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04" w:rsidRPr="00721104" w:rsidRDefault="00721104" w:rsidP="00721104">
      <w:pPr>
        <w:spacing w:after="200" w:line="276" w:lineRule="auto"/>
        <w:jc w:val="center"/>
        <w:rPr>
          <w:rFonts w:ascii="Calibri" w:eastAsia="Calibri" w:hAnsi="Calibri" w:cs="Times New Roman"/>
        </w:rPr>
      </w:pPr>
      <w:r w:rsidRPr="00721104">
        <w:rPr>
          <w:rFonts w:ascii="Calibri" w:eastAsia="Calibri" w:hAnsi="Calibri" w:cs="Times New Roman"/>
          <w:noProof/>
        </w:rPr>
        <w:drawing>
          <wp:inline distT="0" distB="0" distL="0" distR="0" wp14:anchorId="5F2DD715" wp14:editId="7CA11A17">
            <wp:extent cx="1234440" cy="1317186"/>
            <wp:effectExtent l="0" t="0" r="3810" b="0"/>
            <wp:docPr id="1" name="Picture 1" descr="http://www.michigan-na.org/washtenaw/pr/N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higan-na.org/washtenaw/pr/NA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808" cy="1317579"/>
                    </a:xfrm>
                    <a:prstGeom prst="rect">
                      <a:avLst/>
                    </a:prstGeom>
                    <a:noFill/>
                    <a:ln>
                      <a:noFill/>
                    </a:ln>
                  </pic:spPr>
                </pic:pic>
              </a:graphicData>
            </a:graphic>
          </wp:inline>
        </w:drawing>
      </w:r>
    </w:p>
    <w:p w:rsidR="00721104" w:rsidRPr="00721104" w:rsidRDefault="00721104" w:rsidP="00721104">
      <w:pPr>
        <w:spacing w:after="200" w:line="276" w:lineRule="auto"/>
        <w:jc w:val="center"/>
        <w:rPr>
          <w:rFonts w:ascii="Calibri" w:eastAsia="Calibri" w:hAnsi="Calibri" w:cs="Times New Roman"/>
        </w:rPr>
      </w:pPr>
    </w:p>
    <w:p w:rsidR="00721104" w:rsidRPr="00721104" w:rsidRDefault="00721104" w:rsidP="00721104">
      <w:pPr>
        <w:spacing w:after="200" w:line="276" w:lineRule="auto"/>
        <w:jc w:val="center"/>
        <w:rPr>
          <w:rFonts w:ascii="Calibri" w:eastAsia="Calibri" w:hAnsi="Calibri" w:cs="Times New Roman"/>
        </w:rPr>
      </w:pPr>
    </w:p>
    <w:p w:rsidR="00721104" w:rsidRPr="00721104" w:rsidRDefault="00721104" w:rsidP="00721104">
      <w:pPr>
        <w:spacing w:after="200" w:line="276" w:lineRule="auto"/>
        <w:jc w:val="center"/>
        <w:rPr>
          <w:rFonts w:ascii="Calibri" w:eastAsia="Calibri" w:hAnsi="Calibri" w:cs="Times New Roman"/>
        </w:rPr>
      </w:pPr>
    </w:p>
    <w:p w:rsidR="00721104" w:rsidRPr="00721104" w:rsidRDefault="00721104" w:rsidP="00721104">
      <w:pPr>
        <w:spacing w:after="200" w:line="276" w:lineRule="auto"/>
        <w:jc w:val="center"/>
        <w:rPr>
          <w:rFonts w:ascii="Calibri" w:eastAsia="Calibri" w:hAnsi="Calibri" w:cs="Times New Roman"/>
          <w:b/>
          <w:sz w:val="24"/>
          <w:szCs w:val="24"/>
        </w:rPr>
      </w:pPr>
      <w:r w:rsidRPr="00721104">
        <w:rPr>
          <w:rFonts w:ascii="Calibri" w:eastAsia="Calibri" w:hAnsi="Calibri" w:cs="Times New Roman"/>
          <w:b/>
          <w:sz w:val="24"/>
          <w:szCs w:val="24"/>
        </w:rPr>
        <w:t>Susquehanna Area</w:t>
      </w:r>
    </w:p>
    <w:p w:rsidR="00721104" w:rsidRPr="00721104" w:rsidRDefault="00721104" w:rsidP="00721104">
      <w:pPr>
        <w:spacing w:after="200" w:line="276" w:lineRule="auto"/>
        <w:jc w:val="center"/>
        <w:rPr>
          <w:rFonts w:ascii="Calibri" w:eastAsia="Calibri" w:hAnsi="Calibri" w:cs="Times New Roman"/>
          <w:b/>
          <w:sz w:val="24"/>
          <w:szCs w:val="24"/>
        </w:rPr>
      </w:pPr>
      <w:r w:rsidRPr="00721104">
        <w:rPr>
          <w:rFonts w:ascii="Calibri" w:eastAsia="Calibri" w:hAnsi="Calibri" w:cs="Times New Roman"/>
          <w:b/>
          <w:sz w:val="24"/>
          <w:szCs w:val="24"/>
        </w:rPr>
        <w:t>Service Committee Meeting Minutes</w:t>
      </w:r>
    </w:p>
    <w:p w:rsidR="00721104" w:rsidRPr="00721104" w:rsidRDefault="00D56DAF" w:rsidP="00721104">
      <w:pPr>
        <w:spacing w:after="200" w:line="276" w:lineRule="auto"/>
        <w:jc w:val="center"/>
        <w:rPr>
          <w:rFonts w:ascii="Calibri" w:eastAsia="Calibri" w:hAnsi="Calibri" w:cs="Times New Roman"/>
          <w:b/>
          <w:sz w:val="24"/>
          <w:szCs w:val="24"/>
        </w:rPr>
      </w:pPr>
      <w:r>
        <w:rPr>
          <w:rFonts w:ascii="Calibri" w:eastAsia="Calibri" w:hAnsi="Calibri" w:cs="Times New Roman"/>
          <w:b/>
          <w:sz w:val="24"/>
          <w:szCs w:val="24"/>
        </w:rPr>
        <w:t>July 9</w:t>
      </w:r>
      <w:r w:rsidR="00BB3A4A">
        <w:rPr>
          <w:rFonts w:ascii="Calibri" w:eastAsia="Calibri" w:hAnsi="Calibri" w:cs="Times New Roman"/>
          <w:b/>
          <w:sz w:val="24"/>
          <w:szCs w:val="24"/>
        </w:rPr>
        <w:t>, 2015</w:t>
      </w: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sz w:val="20"/>
          <w:szCs w:val="20"/>
        </w:rPr>
      </w:pPr>
      <w:r w:rsidRPr="00721104">
        <w:rPr>
          <w:rFonts w:ascii="Calibri" w:eastAsia="Calibri" w:hAnsi="Calibri" w:cs="Times New Roman"/>
          <w:sz w:val="20"/>
          <w:szCs w:val="20"/>
        </w:rPr>
        <w:lastRenderedPageBreak/>
        <w:t xml:space="preserve">Minutes </w:t>
      </w:r>
      <w:r w:rsidR="006B4521">
        <w:rPr>
          <w:rFonts w:ascii="Calibri" w:eastAsia="Calibri" w:hAnsi="Calibri" w:cs="Times New Roman"/>
          <w:sz w:val="20"/>
          <w:szCs w:val="20"/>
        </w:rPr>
        <w:t xml:space="preserve">for </w:t>
      </w:r>
      <w:r w:rsidR="00D56DAF">
        <w:rPr>
          <w:rFonts w:ascii="Calibri" w:eastAsia="Calibri" w:hAnsi="Calibri" w:cs="Times New Roman"/>
          <w:sz w:val="20"/>
          <w:szCs w:val="20"/>
        </w:rPr>
        <w:t>July 9</w:t>
      </w:r>
      <w:r w:rsidR="00BB3A4A">
        <w:rPr>
          <w:rFonts w:ascii="Calibri" w:eastAsia="Calibri" w:hAnsi="Calibri" w:cs="Times New Roman"/>
          <w:sz w:val="20"/>
          <w:szCs w:val="20"/>
        </w:rPr>
        <w:t>, 2015</w:t>
      </w:r>
    </w:p>
    <w:p w:rsidR="00721104" w:rsidRPr="007C28F2" w:rsidRDefault="00721104"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The meeting was called to order at 7:</w:t>
      </w:r>
      <w:r w:rsidR="00144B08">
        <w:rPr>
          <w:rFonts w:ascii="Calibri" w:eastAsia="Calibri" w:hAnsi="Calibri" w:cs="Times New Roman"/>
          <w:sz w:val="20"/>
          <w:szCs w:val="20"/>
        </w:rPr>
        <w:t>10</w:t>
      </w:r>
      <w:r w:rsidRPr="00721104">
        <w:rPr>
          <w:rFonts w:ascii="Calibri" w:eastAsia="Calibri" w:hAnsi="Calibri" w:cs="Times New Roman"/>
          <w:sz w:val="20"/>
          <w:szCs w:val="20"/>
        </w:rPr>
        <w:t xml:space="preserve"> p.m.  The Twelve Traditions, Twelve Concepts, and GSR Responsibilities were read.</w:t>
      </w:r>
    </w:p>
    <w:p w:rsidR="00721104" w:rsidRDefault="00D56DAF"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There are 41</w:t>
      </w:r>
      <w:r w:rsidR="00721104" w:rsidRPr="00721104">
        <w:rPr>
          <w:rFonts w:ascii="Calibri" w:eastAsia="Calibri" w:hAnsi="Calibri" w:cs="Times New Roman"/>
          <w:sz w:val="20"/>
          <w:szCs w:val="20"/>
        </w:rPr>
        <w:t xml:space="preserve"> groups in the area.  Total GSR attendance </w:t>
      </w:r>
      <w:r>
        <w:rPr>
          <w:rFonts w:ascii="Calibri" w:eastAsia="Calibri" w:hAnsi="Calibri" w:cs="Times New Roman"/>
          <w:sz w:val="20"/>
          <w:szCs w:val="20"/>
        </w:rPr>
        <w:t>25</w:t>
      </w:r>
      <w:r w:rsidR="00721104" w:rsidRPr="00721104">
        <w:rPr>
          <w:rFonts w:ascii="Calibri" w:eastAsia="Calibri" w:hAnsi="Calibri" w:cs="Times New Roman"/>
          <w:sz w:val="20"/>
          <w:szCs w:val="20"/>
        </w:rPr>
        <w:t xml:space="preserve"> with </w:t>
      </w:r>
      <w:r>
        <w:rPr>
          <w:rFonts w:ascii="Calibri" w:eastAsia="Calibri" w:hAnsi="Calibri" w:cs="Times New Roman"/>
          <w:sz w:val="20"/>
          <w:szCs w:val="20"/>
        </w:rPr>
        <w:t>22</w:t>
      </w:r>
      <w:r w:rsidR="00721104" w:rsidRPr="00721104">
        <w:rPr>
          <w:rFonts w:ascii="Calibri" w:eastAsia="Calibri" w:hAnsi="Calibri" w:cs="Times New Roman"/>
          <w:sz w:val="20"/>
          <w:szCs w:val="20"/>
        </w:rPr>
        <w:t xml:space="preserve"> voting GSRs. We do have Quorum.</w:t>
      </w:r>
    </w:p>
    <w:p w:rsidR="00D21C2D" w:rsidRDefault="00D56DAF"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The SASC welcomes new GSR</w:t>
      </w:r>
      <w:r w:rsidR="00D21C2D">
        <w:rPr>
          <w:rFonts w:ascii="Calibri" w:eastAsia="Calibri" w:hAnsi="Calibri" w:cs="Times New Roman"/>
          <w:sz w:val="20"/>
          <w:szCs w:val="20"/>
        </w:rPr>
        <w:t xml:space="preserve"> </w:t>
      </w:r>
      <w:r>
        <w:rPr>
          <w:rFonts w:ascii="Calibri" w:eastAsia="Calibri" w:hAnsi="Calibri" w:cs="Times New Roman"/>
          <w:sz w:val="20"/>
          <w:szCs w:val="20"/>
        </w:rPr>
        <w:t>Steve</w:t>
      </w:r>
      <w:r w:rsidR="00D21C2D">
        <w:rPr>
          <w:rFonts w:ascii="Calibri" w:eastAsia="Calibri" w:hAnsi="Calibri" w:cs="Times New Roman"/>
          <w:sz w:val="20"/>
          <w:szCs w:val="20"/>
        </w:rPr>
        <w:t>.  Thank you for your service.</w:t>
      </w:r>
    </w:p>
    <w:p w:rsidR="00697C3D" w:rsidRDefault="00D56DAF"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 xml:space="preserve">There is a new group in the area.  The Oxford Clean and Serene </w:t>
      </w:r>
      <w:proofErr w:type="gramStart"/>
      <w:r>
        <w:rPr>
          <w:rFonts w:ascii="Calibri" w:eastAsia="Calibri" w:hAnsi="Calibri" w:cs="Times New Roman"/>
          <w:sz w:val="20"/>
          <w:szCs w:val="20"/>
        </w:rPr>
        <w:t>group</w:t>
      </w:r>
      <w:proofErr w:type="gramEnd"/>
      <w:r>
        <w:rPr>
          <w:rFonts w:ascii="Calibri" w:eastAsia="Calibri" w:hAnsi="Calibri" w:cs="Times New Roman"/>
          <w:sz w:val="20"/>
          <w:szCs w:val="20"/>
        </w:rPr>
        <w:t xml:space="preserve"> meets on Fridays from 7:30 until 9:00. The group meets at the Oxford Presbyterian Church at 6 Pine Street in Oxford, PA 19363.  </w:t>
      </w:r>
    </w:p>
    <w:p w:rsidR="00721104" w:rsidRPr="00721104" w:rsidRDefault="00721104" w:rsidP="00721104">
      <w:pPr>
        <w:spacing w:after="200" w:line="276" w:lineRule="auto"/>
        <w:rPr>
          <w:rFonts w:ascii="Calibri" w:eastAsia="Calibri" w:hAnsi="Calibri" w:cs="Times New Roman"/>
          <w:sz w:val="20"/>
          <w:szCs w:val="20"/>
        </w:rPr>
      </w:pPr>
      <w:proofErr w:type="spellStart"/>
      <w:r w:rsidRPr="00721104">
        <w:rPr>
          <w:rFonts w:ascii="Calibri" w:eastAsia="Calibri" w:hAnsi="Calibri" w:cs="Times New Roman"/>
          <w:b/>
          <w:sz w:val="20"/>
          <w:szCs w:val="20"/>
          <w:u w:val="single"/>
        </w:rPr>
        <w:t>Subcommitte</w:t>
      </w:r>
      <w:proofErr w:type="spellEnd"/>
      <w:r w:rsidRPr="00721104">
        <w:rPr>
          <w:rFonts w:ascii="Calibri" w:eastAsia="Calibri" w:hAnsi="Calibri" w:cs="Times New Roman"/>
          <w:b/>
          <w:sz w:val="20"/>
          <w:szCs w:val="20"/>
          <w:u w:val="single"/>
        </w:rPr>
        <w:t xml:space="preserve"> Reports</w:t>
      </w:r>
    </w:p>
    <w:p w:rsidR="00721104" w:rsidRDefault="00721104"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PR</w:t>
      </w:r>
      <w:r w:rsidR="006B4521" w:rsidRPr="0050561E">
        <w:rPr>
          <w:rFonts w:ascii="Calibri" w:eastAsia="Calibri" w:hAnsi="Calibri" w:cs="Times New Roman"/>
          <w:b/>
          <w:sz w:val="20"/>
          <w:szCs w:val="20"/>
        </w:rPr>
        <w:t>:</w:t>
      </w:r>
      <w:r w:rsidR="006B4521">
        <w:rPr>
          <w:rFonts w:ascii="Calibri" w:eastAsia="Calibri" w:hAnsi="Calibri" w:cs="Times New Roman"/>
          <w:sz w:val="20"/>
          <w:szCs w:val="20"/>
        </w:rPr>
        <w:t xml:space="preserve">  </w:t>
      </w:r>
      <w:r w:rsidR="00697C3D">
        <w:rPr>
          <w:rFonts w:ascii="Calibri" w:eastAsia="Calibri" w:hAnsi="Calibri" w:cs="Times New Roman"/>
          <w:sz w:val="20"/>
          <w:szCs w:val="20"/>
        </w:rPr>
        <w:t xml:space="preserve">Verbal report by </w:t>
      </w:r>
      <w:proofErr w:type="spellStart"/>
      <w:r w:rsidR="00697C3D">
        <w:rPr>
          <w:rFonts w:ascii="Calibri" w:eastAsia="Calibri" w:hAnsi="Calibri" w:cs="Times New Roman"/>
          <w:sz w:val="20"/>
          <w:szCs w:val="20"/>
        </w:rPr>
        <w:t>Katye</w:t>
      </w:r>
      <w:proofErr w:type="spellEnd"/>
      <w:r w:rsidR="00824A7E">
        <w:rPr>
          <w:rFonts w:ascii="Calibri" w:eastAsia="Calibri" w:hAnsi="Calibri" w:cs="Times New Roman"/>
          <w:sz w:val="20"/>
          <w:szCs w:val="20"/>
        </w:rPr>
        <w:t xml:space="preserve">.  </w:t>
      </w:r>
      <w:r w:rsidR="002B61F2">
        <w:rPr>
          <w:rFonts w:ascii="Calibri" w:eastAsia="Calibri" w:hAnsi="Calibri" w:cs="Times New Roman"/>
          <w:sz w:val="20"/>
          <w:szCs w:val="20"/>
        </w:rPr>
        <w:t xml:space="preserve">See written report.  </w:t>
      </w:r>
    </w:p>
    <w:p w:rsidR="00721104" w:rsidRDefault="00721104"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Phone Line</w:t>
      </w:r>
      <w:r w:rsidR="007C28F2">
        <w:rPr>
          <w:rFonts w:ascii="Calibri" w:eastAsia="Calibri" w:hAnsi="Calibri" w:cs="Times New Roman"/>
          <w:sz w:val="20"/>
          <w:szCs w:val="20"/>
        </w:rPr>
        <w:t xml:space="preserve">: Verbal report </w:t>
      </w:r>
      <w:r w:rsidR="00144B08">
        <w:rPr>
          <w:rFonts w:ascii="Calibri" w:eastAsia="Calibri" w:hAnsi="Calibri" w:cs="Times New Roman"/>
          <w:sz w:val="20"/>
          <w:szCs w:val="20"/>
        </w:rPr>
        <w:t>by Walt</w:t>
      </w:r>
      <w:r w:rsidR="00E377FB">
        <w:rPr>
          <w:rFonts w:ascii="Calibri" w:eastAsia="Calibri" w:hAnsi="Calibri" w:cs="Times New Roman"/>
          <w:sz w:val="20"/>
          <w:szCs w:val="20"/>
        </w:rPr>
        <w:t xml:space="preserve">. </w:t>
      </w:r>
      <w:r w:rsidR="0012191E">
        <w:rPr>
          <w:rFonts w:ascii="Calibri" w:eastAsia="Calibri" w:hAnsi="Calibri" w:cs="Times New Roman"/>
          <w:sz w:val="20"/>
          <w:szCs w:val="20"/>
        </w:rPr>
        <w:t>**</w:t>
      </w:r>
      <w:r w:rsidR="00E377FB" w:rsidRPr="0012191E">
        <w:rPr>
          <w:rFonts w:ascii="Calibri" w:eastAsia="Calibri" w:hAnsi="Calibri" w:cs="Times New Roman"/>
          <w:i/>
          <w:sz w:val="20"/>
          <w:szCs w:val="20"/>
        </w:rPr>
        <w:t>The hotline has a lot of openings.  There is a 6 month clean time requirement.  Contact Walt at 443-866-1907</w:t>
      </w:r>
      <w:proofErr w:type="gramStart"/>
      <w:r w:rsidR="00E377FB">
        <w:rPr>
          <w:rFonts w:ascii="Calibri" w:eastAsia="Calibri" w:hAnsi="Calibri" w:cs="Times New Roman"/>
          <w:sz w:val="20"/>
          <w:szCs w:val="20"/>
        </w:rPr>
        <w:t>.</w:t>
      </w:r>
      <w:r w:rsidR="0012191E">
        <w:rPr>
          <w:rFonts w:ascii="Calibri" w:eastAsia="Calibri" w:hAnsi="Calibri" w:cs="Times New Roman"/>
          <w:sz w:val="20"/>
          <w:szCs w:val="20"/>
        </w:rPr>
        <w:t>*</w:t>
      </w:r>
      <w:proofErr w:type="gramEnd"/>
      <w:r w:rsidR="0012191E">
        <w:rPr>
          <w:rFonts w:ascii="Calibri" w:eastAsia="Calibri" w:hAnsi="Calibri" w:cs="Times New Roman"/>
          <w:sz w:val="20"/>
          <w:szCs w:val="20"/>
        </w:rPr>
        <w:t>*</w:t>
      </w:r>
      <w:r w:rsidR="00E377FB">
        <w:rPr>
          <w:rFonts w:ascii="Calibri" w:eastAsia="Calibri" w:hAnsi="Calibri" w:cs="Times New Roman"/>
          <w:sz w:val="20"/>
          <w:szCs w:val="20"/>
        </w:rPr>
        <w:t xml:space="preserve">  </w:t>
      </w:r>
      <w:r w:rsidR="00087216">
        <w:rPr>
          <w:rFonts w:ascii="Calibri" w:eastAsia="Calibri" w:hAnsi="Calibri" w:cs="Times New Roman"/>
          <w:sz w:val="20"/>
          <w:szCs w:val="20"/>
        </w:rPr>
        <w:t>See written report</w:t>
      </w:r>
      <w:r w:rsidR="00E377FB">
        <w:rPr>
          <w:rFonts w:ascii="Calibri" w:eastAsia="Calibri" w:hAnsi="Calibri" w:cs="Times New Roman"/>
          <w:sz w:val="20"/>
          <w:szCs w:val="20"/>
        </w:rPr>
        <w:t>.</w:t>
      </w:r>
    </w:p>
    <w:p w:rsidR="00E377FB" w:rsidRDefault="00721104"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Literature</w:t>
      </w:r>
      <w:r>
        <w:rPr>
          <w:rFonts w:ascii="Calibri" w:eastAsia="Calibri" w:hAnsi="Calibri" w:cs="Times New Roman"/>
          <w:sz w:val="20"/>
          <w:szCs w:val="20"/>
        </w:rPr>
        <w:t xml:space="preserve">:  Verbal Report </w:t>
      </w:r>
      <w:r w:rsidR="00087216">
        <w:rPr>
          <w:rFonts w:ascii="Calibri" w:eastAsia="Calibri" w:hAnsi="Calibri" w:cs="Times New Roman"/>
          <w:sz w:val="20"/>
          <w:szCs w:val="20"/>
        </w:rPr>
        <w:t>by Nicola</w:t>
      </w:r>
      <w:r w:rsidR="00E377FB">
        <w:rPr>
          <w:rFonts w:ascii="Calibri" w:eastAsia="Calibri" w:hAnsi="Calibri" w:cs="Times New Roman"/>
          <w:sz w:val="20"/>
          <w:szCs w:val="20"/>
        </w:rPr>
        <w:t xml:space="preserve">. </w:t>
      </w:r>
      <w:r w:rsidR="00087216">
        <w:rPr>
          <w:rFonts w:ascii="Calibri" w:eastAsia="Calibri" w:hAnsi="Calibri" w:cs="Times New Roman"/>
          <w:sz w:val="20"/>
          <w:szCs w:val="20"/>
        </w:rPr>
        <w:t>See written report.</w:t>
      </w:r>
    </w:p>
    <w:p w:rsidR="00721104" w:rsidRDefault="00721104"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Special Events</w:t>
      </w:r>
      <w:r>
        <w:rPr>
          <w:rFonts w:ascii="Calibri" w:eastAsia="Calibri" w:hAnsi="Calibri" w:cs="Times New Roman"/>
          <w:sz w:val="20"/>
          <w:szCs w:val="20"/>
        </w:rPr>
        <w:t xml:space="preserve">:  Verbal Report by </w:t>
      </w:r>
      <w:proofErr w:type="spellStart"/>
      <w:r w:rsidR="00144B08">
        <w:rPr>
          <w:rFonts w:ascii="Calibri" w:eastAsia="Calibri" w:hAnsi="Calibri" w:cs="Times New Roman"/>
          <w:sz w:val="20"/>
          <w:szCs w:val="20"/>
        </w:rPr>
        <w:t>Cait</w:t>
      </w:r>
      <w:proofErr w:type="spellEnd"/>
      <w:r w:rsidR="00087216">
        <w:rPr>
          <w:rFonts w:ascii="Calibri" w:eastAsia="Calibri" w:hAnsi="Calibri" w:cs="Times New Roman"/>
          <w:sz w:val="20"/>
          <w:szCs w:val="20"/>
        </w:rPr>
        <w:t xml:space="preserve">. </w:t>
      </w:r>
      <w:r w:rsidR="00144B08">
        <w:rPr>
          <w:rFonts w:ascii="Calibri" w:eastAsia="Calibri" w:hAnsi="Calibri" w:cs="Times New Roman"/>
          <w:sz w:val="20"/>
          <w:szCs w:val="20"/>
        </w:rPr>
        <w:t>Upcoming events include the Hotter in July Speaker Jam on July 25 and the Area Picnic on August 29.  For more details</w:t>
      </w:r>
      <w:r w:rsidR="00D04407">
        <w:rPr>
          <w:rFonts w:ascii="Calibri" w:eastAsia="Calibri" w:hAnsi="Calibri" w:cs="Times New Roman"/>
          <w:sz w:val="20"/>
          <w:szCs w:val="20"/>
        </w:rPr>
        <w:t xml:space="preserve"> </w:t>
      </w:r>
      <w:r w:rsidR="00E377FB">
        <w:rPr>
          <w:rFonts w:ascii="Calibri" w:eastAsia="Calibri" w:hAnsi="Calibri" w:cs="Times New Roman"/>
          <w:sz w:val="20"/>
          <w:szCs w:val="20"/>
        </w:rPr>
        <w:t>see attached</w:t>
      </w:r>
      <w:r w:rsidR="00B62059">
        <w:rPr>
          <w:rFonts w:ascii="Calibri" w:eastAsia="Calibri" w:hAnsi="Calibri" w:cs="Times New Roman"/>
          <w:sz w:val="20"/>
          <w:szCs w:val="20"/>
        </w:rPr>
        <w:t xml:space="preserve"> </w:t>
      </w:r>
      <w:r w:rsidR="00E377FB">
        <w:rPr>
          <w:rFonts w:ascii="Calibri" w:eastAsia="Calibri" w:hAnsi="Calibri" w:cs="Times New Roman"/>
          <w:sz w:val="20"/>
          <w:szCs w:val="20"/>
        </w:rPr>
        <w:t>w</w:t>
      </w:r>
      <w:r>
        <w:rPr>
          <w:rFonts w:ascii="Calibri" w:eastAsia="Calibri" w:hAnsi="Calibri" w:cs="Times New Roman"/>
          <w:sz w:val="20"/>
          <w:szCs w:val="20"/>
        </w:rPr>
        <w:t>ritten report.</w:t>
      </w:r>
    </w:p>
    <w:p w:rsidR="00721104" w:rsidRDefault="007C28F2"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H &amp; I</w:t>
      </w:r>
      <w:r>
        <w:rPr>
          <w:rFonts w:ascii="Calibri" w:eastAsia="Calibri" w:hAnsi="Calibri" w:cs="Times New Roman"/>
          <w:sz w:val="20"/>
          <w:szCs w:val="20"/>
        </w:rPr>
        <w:t xml:space="preserve">: </w:t>
      </w:r>
      <w:r w:rsidR="00BB3A4A">
        <w:rPr>
          <w:rFonts w:ascii="Calibri" w:eastAsia="Calibri" w:hAnsi="Calibri" w:cs="Times New Roman"/>
          <w:sz w:val="20"/>
          <w:szCs w:val="20"/>
        </w:rPr>
        <w:t xml:space="preserve"> </w:t>
      </w:r>
      <w:r>
        <w:rPr>
          <w:rFonts w:ascii="Calibri" w:eastAsia="Calibri" w:hAnsi="Calibri" w:cs="Times New Roman"/>
          <w:sz w:val="20"/>
          <w:szCs w:val="20"/>
        </w:rPr>
        <w:t xml:space="preserve">Verbal Report </w:t>
      </w:r>
      <w:r w:rsidR="00D56DAF">
        <w:rPr>
          <w:rFonts w:ascii="Calibri" w:eastAsia="Calibri" w:hAnsi="Calibri" w:cs="Times New Roman"/>
          <w:sz w:val="20"/>
          <w:szCs w:val="20"/>
        </w:rPr>
        <w:t>by Ricky</w:t>
      </w:r>
      <w:r w:rsidR="00BB3A4A">
        <w:rPr>
          <w:rFonts w:ascii="Calibri" w:eastAsia="Calibri" w:hAnsi="Calibri" w:cs="Times New Roman"/>
          <w:sz w:val="20"/>
          <w:szCs w:val="20"/>
        </w:rPr>
        <w:t>.</w:t>
      </w:r>
      <w:r w:rsidR="001F450F">
        <w:rPr>
          <w:rFonts w:ascii="Calibri" w:eastAsia="Calibri" w:hAnsi="Calibri" w:cs="Times New Roman"/>
          <w:sz w:val="20"/>
          <w:szCs w:val="20"/>
        </w:rPr>
        <w:t xml:space="preserve">  </w:t>
      </w:r>
      <w:r w:rsidR="00D04407" w:rsidRPr="00D04407">
        <w:rPr>
          <w:rFonts w:ascii="Calibri" w:eastAsia="Calibri" w:hAnsi="Calibri" w:cs="Times New Roman"/>
          <w:i/>
          <w:sz w:val="20"/>
          <w:szCs w:val="20"/>
        </w:rPr>
        <w:t>** Please inform home</w:t>
      </w:r>
      <w:r w:rsidR="007B5209">
        <w:rPr>
          <w:rFonts w:ascii="Calibri" w:eastAsia="Calibri" w:hAnsi="Calibri" w:cs="Times New Roman"/>
          <w:i/>
          <w:sz w:val="20"/>
          <w:szCs w:val="20"/>
        </w:rPr>
        <w:t xml:space="preserve"> </w:t>
      </w:r>
      <w:r w:rsidR="00D04407" w:rsidRPr="00D04407">
        <w:rPr>
          <w:rFonts w:ascii="Calibri" w:eastAsia="Calibri" w:hAnsi="Calibri" w:cs="Times New Roman"/>
          <w:i/>
          <w:sz w:val="20"/>
          <w:szCs w:val="20"/>
        </w:rPr>
        <w:t xml:space="preserve">groups that there are openings at </w:t>
      </w:r>
      <w:r w:rsidR="00D56DAF">
        <w:rPr>
          <w:rFonts w:ascii="Calibri" w:eastAsia="Calibri" w:hAnsi="Calibri" w:cs="Times New Roman"/>
          <w:i/>
          <w:sz w:val="20"/>
          <w:szCs w:val="20"/>
        </w:rPr>
        <w:t>Whitsitt Center</w:t>
      </w:r>
      <w:r w:rsidR="00D04407" w:rsidRPr="00D04407">
        <w:rPr>
          <w:rFonts w:ascii="Calibri" w:eastAsia="Calibri" w:hAnsi="Calibri" w:cs="Times New Roman"/>
          <w:i/>
          <w:sz w:val="20"/>
          <w:szCs w:val="20"/>
        </w:rPr>
        <w:t xml:space="preserve"> (</w:t>
      </w:r>
      <w:r w:rsidR="00D56DAF">
        <w:rPr>
          <w:rFonts w:ascii="Calibri" w:eastAsia="Calibri" w:hAnsi="Calibri" w:cs="Times New Roman"/>
          <w:i/>
          <w:sz w:val="20"/>
          <w:szCs w:val="20"/>
        </w:rPr>
        <w:t>2</w:t>
      </w:r>
      <w:r w:rsidR="00D56DAF" w:rsidRPr="00D56DAF">
        <w:rPr>
          <w:rFonts w:ascii="Calibri" w:eastAsia="Calibri" w:hAnsi="Calibri" w:cs="Times New Roman"/>
          <w:i/>
          <w:sz w:val="20"/>
          <w:szCs w:val="20"/>
          <w:vertAlign w:val="superscript"/>
        </w:rPr>
        <w:t>nd</w:t>
      </w:r>
      <w:r w:rsidR="00D56DAF">
        <w:rPr>
          <w:rFonts w:ascii="Calibri" w:eastAsia="Calibri" w:hAnsi="Calibri" w:cs="Times New Roman"/>
          <w:i/>
          <w:sz w:val="20"/>
          <w:szCs w:val="20"/>
        </w:rPr>
        <w:t xml:space="preserve"> Sun</w:t>
      </w:r>
      <w:r w:rsidR="00D04407" w:rsidRPr="00D04407">
        <w:rPr>
          <w:rFonts w:ascii="Calibri" w:eastAsia="Calibri" w:hAnsi="Calibri" w:cs="Times New Roman"/>
          <w:i/>
          <w:sz w:val="20"/>
          <w:szCs w:val="20"/>
        </w:rPr>
        <w:t>day). **</w:t>
      </w:r>
      <w:r w:rsidR="0012191E">
        <w:rPr>
          <w:rFonts w:ascii="Calibri" w:eastAsia="Calibri" w:hAnsi="Calibri" w:cs="Times New Roman"/>
          <w:sz w:val="20"/>
          <w:szCs w:val="20"/>
        </w:rPr>
        <w:t xml:space="preserve"> </w:t>
      </w:r>
      <w:r w:rsidR="00D04407">
        <w:rPr>
          <w:rFonts w:ascii="Calibri" w:eastAsia="Calibri" w:hAnsi="Calibri" w:cs="Times New Roman"/>
          <w:sz w:val="20"/>
          <w:szCs w:val="20"/>
        </w:rPr>
        <w:t>Call Don if interested</w:t>
      </w:r>
      <w:r w:rsidR="00D56DAF">
        <w:rPr>
          <w:rFonts w:ascii="Calibri" w:eastAsia="Calibri" w:hAnsi="Calibri" w:cs="Times New Roman"/>
          <w:sz w:val="20"/>
          <w:szCs w:val="20"/>
        </w:rPr>
        <w:t>.  Ricky is compiling a list of people willing to speak at institutions.  If you wish to be added to this list with no commitment to H&amp;I, call Ricky 443-967-3710.</w:t>
      </w:r>
    </w:p>
    <w:p w:rsidR="00721104" w:rsidRDefault="00721104"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Treasurer:</w:t>
      </w:r>
      <w:r w:rsidR="00144B08">
        <w:rPr>
          <w:rFonts w:ascii="Calibri" w:eastAsia="Calibri" w:hAnsi="Calibri" w:cs="Times New Roman"/>
          <w:sz w:val="20"/>
          <w:szCs w:val="20"/>
        </w:rPr>
        <w:t xml:space="preserve"> Verbal report by Amanda</w:t>
      </w:r>
      <w:r w:rsidR="001D1806">
        <w:rPr>
          <w:rFonts w:ascii="Calibri" w:eastAsia="Calibri" w:hAnsi="Calibri" w:cs="Times New Roman"/>
          <w:sz w:val="20"/>
          <w:szCs w:val="20"/>
        </w:rPr>
        <w:t>. Written report attached.</w:t>
      </w:r>
    </w:p>
    <w:p w:rsidR="007B5209" w:rsidRDefault="00721104"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RCM</w:t>
      </w:r>
      <w:r>
        <w:rPr>
          <w:rFonts w:ascii="Calibri" w:eastAsia="Calibri" w:hAnsi="Calibri" w:cs="Times New Roman"/>
          <w:sz w:val="20"/>
          <w:szCs w:val="20"/>
        </w:rPr>
        <w:t>: Verbal report by Irv</w:t>
      </w:r>
      <w:r w:rsidR="00FF509F">
        <w:rPr>
          <w:rFonts w:ascii="Calibri" w:eastAsia="Calibri" w:hAnsi="Calibri" w:cs="Times New Roman"/>
          <w:sz w:val="20"/>
          <w:szCs w:val="20"/>
        </w:rPr>
        <w:t>. Written report attached.</w:t>
      </w:r>
    </w:p>
    <w:p w:rsidR="00FF509F" w:rsidRDefault="00721104" w:rsidP="00721104">
      <w:pPr>
        <w:spacing w:after="200" w:line="276" w:lineRule="auto"/>
        <w:rPr>
          <w:rFonts w:ascii="Calibri" w:eastAsia="Calibri" w:hAnsi="Calibri" w:cs="Times New Roman"/>
          <w:b/>
          <w:sz w:val="20"/>
          <w:szCs w:val="20"/>
        </w:rPr>
      </w:pPr>
      <w:r w:rsidRPr="0050561E">
        <w:rPr>
          <w:rFonts w:ascii="Calibri" w:eastAsia="Calibri" w:hAnsi="Calibri" w:cs="Times New Roman"/>
          <w:b/>
          <w:sz w:val="20"/>
          <w:szCs w:val="20"/>
        </w:rPr>
        <w:t>Vice Chair</w:t>
      </w:r>
      <w:r w:rsidR="00556F10">
        <w:rPr>
          <w:rFonts w:ascii="Calibri" w:eastAsia="Calibri" w:hAnsi="Calibri" w:cs="Times New Roman"/>
          <w:sz w:val="20"/>
          <w:szCs w:val="20"/>
        </w:rPr>
        <w:t>: No report.</w:t>
      </w:r>
      <w:r w:rsidR="00215932">
        <w:rPr>
          <w:rFonts w:ascii="Calibri" w:eastAsia="Calibri" w:hAnsi="Calibri" w:cs="Times New Roman"/>
          <w:sz w:val="20"/>
          <w:szCs w:val="20"/>
        </w:rPr>
        <w:t xml:space="preserve">  </w:t>
      </w:r>
    </w:p>
    <w:p w:rsidR="00721104" w:rsidRPr="007B5209" w:rsidRDefault="00721104"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Web si</w:t>
      </w:r>
      <w:r w:rsidR="00B62059" w:rsidRPr="0050561E">
        <w:rPr>
          <w:rFonts w:ascii="Calibri" w:eastAsia="Calibri" w:hAnsi="Calibri" w:cs="Times New Roman"/>
          <w:b/>
          <w:sz w:val="20"/>
          <w:szCs w:val="20"/>
        </w:rPr>
        <w:t>te</w:t>
      </w:r>
      <w:r w:rsidR="00B62059">
        <w:rPr>
          <w:rFonts w:ascii="Calibri" w:eastAsia="Calibri" w:hAnsi="Calibri" w:cs="Times New Roman"/>
          <w:sz w:val="20"/>
          <w:szCs w:val="20"/>
        </w:rPr>
        <w:t xml:space="preserve">: Verbal report </w:t>
      </w:r>
      <w:r w:rsidR="00215932">
        <w:rPr>
          <w:rFonts w:ascii="Calibri" w:eastAsia="Calibri" w:hAnsi="Calibri" w:cs="Times New Roman"/>
          <w:sz w:val="20"/>
          <w:szCs w:val="20"/>
        </w:rPr>
        <w:t xml:space="preserve">by </w:t>
      </w:r>
      <w:proofErr w:type="spellStart"/>
      <w:r w:rsidR="00215932">
        <w:rPr>
          <w:rFonts w:ascii="Calibri" w:eastAsia="Calibri" w:hAnsi="Calibri" w:cs="Times New Roman"/>
          <w:sz w:val="20"/>
          <w:szCs w:val="20"/>
        </w:rPr>
        <w:t>Caraline</w:t>
      </w:r>
      <w:proofErr w:type="spellEnd"/>
      <w:r w:rsidR="00215932">
        <w:rPr>
          <w:rFonts w:ascii="Calibri" w:eastAsia="Calibri" w:hAnsi="Calibri" w:cs="Times New Roman"/>
          <w:sz w:val="20"/>
          <w:szCs w:val="20"/>
        </w:rPr>
        <w:t xml:space="preserve">.  </w:t>
      </w:r>
      <w:r w:rsidR="007B5209">
        <w:rPr>
          <w:rFonts w:ascii="Calibri" w:eastAsia="Calibri" w:hAnsi="Calibri" w:cs="Times New Roman"/>
          <w:sz w:val="20"/>
          <w:szCs w:val="20"/>
        </w:rPr>
        <w:t>See written report.</w:t>
      </w:r>
    </w:p>
    <w:p w:rsidR="00936040" w:rsidRDefault="00721104" w:rsidP="00721104">
      <w:pPr>
        <w:spacing w:after="200" w:line="276" w:lineRule="auto"/>
        <w:rPr>
          <w:rFonts w:ascii="Calibri" w:eastAsia="Calibri" w:hAnsi="Calibri" w:cs="Times New Roman"/>
          <w:sz w:val="20"/>
          <w:szCs w:val="20"/>
        </w:rPr>
      </w:pPr>
      <w:r w:rsidRPr="00721104">
        <w:rPr>
          <w:rFonts w:ascii="Calibri" w:eastAsia="Calibri" w:hAnsi="Calibri" w:cs="Times New Roman"/>
          <w:b/>
          <w:sz w:val="20"/>
          <w:szCs w:val="20"/>
        </w:rPr>
        <w:t xml:space="preserve">Approval of last month’s minutes:  </w:t>
      </w:r>
      <w:r w:rsidRPr="00721104">
        <w:rPr>
          <w:rFonts w:ascii="Calibri" w:eastAsia="Calibri" w:hAnsi="Calibri" w:cs="Times New Roman"/>
          <w:sz w:val="20"/>
          <w:szCs w:val="20"/>
        </w:rPr>
        <w:t>Last month’s minutes were approved</w:t>
      </w:r>
    </w:p>
    <w:p w:rsidR="001470D8" w:rsidRDefault="00B62059" w:rsidP="007B5209">
      <w:pPr>
        <w:spacing w:after="200" w:line="276" w:lineRule="auto"/>
        <w:rPr>
          <w:rFonts w:ascii="Calibri" w:eastAsia="Calibri" w:hAnsi="Calibri" w:cs="Times New Roman"/>
          <w:sz w:val="20"/>
          <w:szCs w:val="20"/>
        </w:rPr>
      </w:pPr>
      <w:r>
        <w:rPr>
          <w:rFonts w:ascii="Calibri" w:eastAsia="Calibri" w:hAnsi="Calibri" w:cs="Times New Roman"/>
          <w:b/>
          <w:sz w:val="20"/>
          <w:szCs w:val="20"/>
        </w:rPr>
        <w:t xml:space="preserve">Sharing </w:t>
      </w:r>
      <w:proofErr w:type="gramStart"/>
      <w:r>
        <w:rPr>
          <w:rFonts w:ascii="Calibri" w:eastAsia="Calibri" w:hAnsi="Calibri" w:cs="Times New Roman"/>
          <w:b/>
          <w:sz w:val="20"/>
          <w:szCs w:val="20"/>
        </w:rPr>
        <w:t>Session</w:t>
      </w:r>
      <w:r w:rsidR="00936040">
        <w:rPr>
          <w:rFonts w:ascii="Calibri" w:eastAsia="Calibri" w:hAnsi="Calibri" w:cs="Times New Roman"/>
          <w:b/>
          <w:sz w:val="20"/>
          <w:szCs w:val="20"/>
        </w:rPr>
        <w:t xml:space="preserve"> </w:t>
      </w:r>
      <w:r w:rsidR="001D1806">
        <w:rPr>
          <w:rFonts w:ascii="Calibri" w:eastAsia="Calibri" w:hAnsi="Calibri" w:cs="Times New Roman"/>
          <w:sz w:val="20"/>
          <w:szCs w:val="20"/>
        </w:rPr>
        <w:t>:</w:t>
      </w:r>
      <w:proofErr w:type="gramEnd"/>
      <w:r w:rsidR="001D1806">
        <w:rPr>
          <w:rFonts w:ascii="Calibri" w:eastAsia="Calibri" w:hAnsi="Calibri" w:cs="Times New Roman"/>
          <w:sz w:val="20"/>
          <w:szCs w:val="20"/>
        </w:rPr>
        <w:t xml:space="preserve">  </w:t>
      </w:r>
    </w:p>
    <w:p w:rsidR="001D1806" w:rsidRPr="001D1806" w:rsidRDefault="00FF509F" w:rsidP="007B5209">
      <w:pPr>
        <w:spacing w:after="200" w:line="276" w:lineRule="auto"/>
        <w:rPr>
          <w:rFonts w:ascii="Calibri" w:eastAsia="Calibri" w:hAnsi="Calibri" w:cs="Times New Roman"/>
          <w:sz w:val="20"/>
          <w:szCs w:val="20"/>
        </w:rPr>
      </w:pPr>
      <w:r>
        <w:rPr>
          <w:rFonts w:ascii="Calibri" w:eastAsia="Calibri" w:hAnsi="Calibri" w:cs="Times New Roman"/>
          <w:sz w:val="20"/>
          <w:szCs w:val="20"/>
        </w:rPr>
        <w:t>A GSR informed the committee that the meeting at the Serenity Health Methadone clinic on Thursdays is struggling.  There is only one home group member and the message of recovery is being blurred.  Walt read NAWS bulletin 29 to help clarify NA’s position on replacement drug therapy programs.  Irv suggested the In Times of Illness IP as a helpful resource.  The PR committee offered to meet with staff at the facility.  Please encourage your home group members to support this meeting.</w:t>
      </w:r>
    </w:p>
    <w:p w:rsidR="00721104" w:rsidRDefault="00721104" w:rsidP="00721104">
      <w:pPr>
        <w:spacing w:after="200" w:line="276" w:lineRule="auto"/>
        <w:rPr>
          <w:rFonts w:ascii="Calibri" w:eastAsia="Calibri" w:hAnsi="Calibri" w:cs="Times New Roman"/>
          <w:sz w:val="20"/>
          <w:szCs w:val="20"/>
        </w:rPr>
      </w:pPr>
      <w:r w:rsidRPr="00721104">
        <w:rPr>
          <w:rFonts w:ascii="Calibri" w:eastAsia="Calibri" w:hAnsi="Calibri" w:cs="Times New Roman"/>
          <w:b/>
          <w:sz w:val="20"/>
          <w:szCs w:val="20"/>
        </w:rPr>
        <w:t>Old Business</w:t>
      </w:r>
      <w:r w:rsidR="00D965B6">
        <w:rPr>
          <w:rFonts w:ascii="Calibri" w:eastAsia="Calibri" w:hAnsi="Calibri" w:cs="Times New Roman"/>
          <w:sz w:val="20"/>
          <w:szCs w:val="20"/>
        </w:rPr>
        <w:t>:</w:t>
      </w:r>
    </w:p>
    <w:p w:rsidR="00D965B6" w:rsidRPr="001470D8" w:rsidRDefault="00FF509F" w:rsidP="00721104">
      <w:pPr>
        <w:spacing w:after="200" w:line="276" w:lineRule="auto"/>
        <w:rPr>
          <w:rFonts w:ascii="Calibri" w:eastAsia="Calibri" w:hAnsi="Calibri" w:cs="Times New Roman"/>
          <w:b/>
          <w:sz w:val="20"/>
          <w:szCs w:val="20"/>
        </w:rPr>
      </w:pPr>
      <w:r>
        <w:rPr>
          <w:rFonts w:ascii="Calibri" w:eastAsia="Calibri" w:hAnsi="Calibri" w:cs="Times New Roman"/>
          <w:sz w:val="20"/>
          <w:szCs w:val="20"/>
        </w:rPr>
        <w:t>The motion proposed last month regarding transportation reimbursement was tabled. The maker of the motion was not present.</w:t>
      </w:r>
    </w:p>
    <w:p w:rsidR="00FF509F" w:rsidRDefault="00FF509F" w:rsidP="00D965B6">
      <w:pPr>
        <w:spacing w:after="200" w:line="276" w:lineRule="auto"/>
        <w:rPr>
          <w:rFonts w:ascii="Calibri" w:eastAsia="Calibri" w:hAnsi="Calibri" w:cs="Times New Roman"/>
          <w:b/>
          <w:sz w:val="20"/>
          <w:szCs w:val="20"/>
        </w:rPr>
      </w:pPr>
    </w:p>
    <w:p w:rsidR="00C36387" w:rsidRDefault="00721104" w:rsidP="00D965B6">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lastRenderedPageBreak/>
        <w:t>New Business</w:t>
      </w:r>
      <w:r w:rsidR="00FF509F">
        <w:rPr>
          <w:rFonts w:ascii="Calibri" w:eastAsia="Calibri" w:hAnsi="Calibri" w:cs="Times New Roman"/>
          <w:b/>
          <w:sz w:val="20"/>
          <w:szCs w:val="20"/>
        </w:rPr>
        <w:t>:</w:t>
      </w:r>
    </w:p>
    <w:p w:rsidR="00FF509F" w:rsidRDefault="00FF509F" w:rsidP="00D965B6">
      <w:pPr>
        <w:spacing w:after="200" w:line="276" w:lineRule="auto"/>
        <w:rPr>
          <w:rFonts w:ascii="Calibri" w:eastAsia="Calibri" w:hAnsi="Calibri" w:cs="Times New Roman"/>
          <w:sz w:val="20"/>
          <w:szCs w:val="20"/>
        </w:rPr>
      </w:pPr>
      <w:r>
        <w:rPr>
          <w:rFonts w:ascii="Calibri" w:eastAsia="Calibri" w:hAnsi="Calibri" w:cs="Times New Roman"/>
          <w:sz w:val="20"/>
          <w:szCs w:val="20"/>
        </w:rPr>
        <w:t>The following members were nominated for service positions:</w:t>
      </w:r>
    </w:p>
    <w:p w:rsidR="00FF509F" w:rsidRDefault="00FF509F" w:rsidP="00D965B6">
      <w:pPr>
        <w:spacing w:after="200" w:line="276" w:lineRule="auto"/>
        <w:rPr>
          <w:rFonts w:ascii="Calibri" w:eastAsia="Calibri" w:hAnsi="Calibri" w:cs="Times New Roman"/>
          <w:sz w:val="20"/>
          <w:szCs w:val="20"/>
        </w:rPr>
      </w:pPr>
      <w:r>
        <w:rPr>
          <w:rFonts w:ascii="Calibri" w:eastAsia="Calibri" w:hAnsi="Calibri" w:cs="Times New Roman"/>
          <w:sz w:val="20"/>
          <w:szCs w:val="20"/>
        </w:rPr>
        <w:t xml:space="preserve">PR chair: </w:t>
      </w:r>
      <w:proofErr w:type="spellStart"/>
      <w:r>
        <w:rPr>
          <w:rFonts w:ascii="Calibri" w:eastAsia="Calibri" w:hAnsi="Calibri" w:cs="Times New Roman"/>
          <w:sz w:val="20"/>
          <w:szCs w:val="20"/>
        </w:rPr>
        <w:t>Katye</w:t>
      </w:r>
      <w:proofErr w:type="spellEnd"/>
      <w:r>
        <w:rPr>
          <w:rFonts w:ascii="Calibri" w:eastAsia="Calibri" w:hAnsi="Calibri" w:cs="Times New Roman"/>
          <w:sz w:val="20"/>
          <w:szCs w:val="20"/>
        </w:rPr>
        <w:t xml:space="preserve"> (currently serving as PR chair)</w:t>
      </w:r>
    </w:p>
    <w:p w:rsidR="00FF509F" w:rsidRDefault="00FF509F" w:rsidP="00D965B6">
      <w:pPr>
        <w:spacing w:after="200" w:line="276" w:lineRule="auto"/>
        <w:rPr>
          <w:rFonts w:ascii="Calibri" w:eastAsia="Calibri" w:hAnsi="Calibri" w:cs="Times New Roman"/>
          <w:sz w:val="20"/>
          <w:szCs w:val="20"/>
        </w:rPr>
      </w:pPr>
      <w:r>
        <w:rPr>
          <w:rFonts w:ascii="Calibri" w:eastAsia="Calibri" w:hAnsi="Calibri" w:cs="Times New Roman"/>
          <w:sz w:val="20"/>
          <w:szCs w:val="20"/>
        </w:rPr>
        <w:t>Phone Line: Matt (currently serving as Phone Line vice chair)</w:t>
      </w:r>
    </w:p>
    <w:p w:rsidR="00FF509F" w:rsidRDefault="006E56C8" w:rsidP="00D965B6">
      <w:pPr>
        <w:spacing w:after="200" w:line="276" w:lineRule="auto"/>
        <w:rPr>
          <w:rFonts w:ascii="Calibri" w:eastAsia="Calibri" w:hAnsi="Calibri" w:cs="Times New Roman"/>
          <w:sz w:val="20"/>
          <w:szCs w:val="20"/>
        </w:rPr>
      </w:pPr>
      <w:r>
        <w:rPr>
          <w:rFonts w:ascii="Calibri" w:eastAsia="Calibri" w:hAnsi="Calibri" w:cs="Times New Roman"/>
          <w:sz w:val="20"/>
          <w:szCs w:val="20"/>
        </w:rPr>
        <w:t>Literature: Nicola (currently serving as literature chair)</w:t>
      </w:r>
    </w:p>
    <w:p w:rsidR="006E56C8" w:rsidRDefault="006E56C8" w:rsidP="00D965B6">
      <w:pPr>
        <w:spacing w:after="200" w:line="276" w:lineRule="auto"/>
        <w:rPr>
          <w:rFonts w:ascii="Calibri" w:eastAsia="Calibri" w:hAnsi="Calibri" w:cs="Times New Roman"/>
          <w:sz w:val="20"/>
          <w:szCs w:val="20"/>
        </w:rPr>
      </w:pPr>
      <w:r>
        <w:rPr>
          <w:rFonts w:ascii="Calibri" w:eastAsia="Calibri" w:hAnsi="Calibri" w:cs="Times New Roman"/>
          <w:sz w:val="20"/>
          <w:szCs w:val="20"/>
        </w:rPr>
        <w:t>Treasurer: Amanda (currently serving as treasurer)</w:t>
      </w:r>
    </w:p>
    <w:p w:rsidR="006E56C8" w:rsidRDefault="006E56C8" w:rsidP="00D965B6">
      <w:pPr>
        <w:spacing w:after="200" w:line="276" w:lineRule="auto"/>
        <w:rPr>
          <w:rFonts w:ascii="Calibri" w:eastAsia="Calibri" w:hAnsi="Calibri" w:cs="Times New Roman"/>
          <w:sz w:val="20"/>
          <w:szCs w:val="20"/>
        </w:rPr>
      </w:pPr>
      <w:r>
        <w:rPr>
          <w:rFonts w:ascii="Calibri" w:eastAsia="Calibri" w:hAnsi="Calibri" w:cs="Times New Roman"/>
          <w:sz w:val="20"/>
          <w:szCs w:val="20"/>
        </w:rPr>
        <w:t>Alternate Treasurer: Tom (currently serving as alternate treasurer)</w:t>
      </w:r>
    </w:p>
    <w:p w:rsidR="006E56C8" w:rsidRDefault="006E56C8" w:rsidP="00D965B6">
      <w:pPr>
        <w:spacing w:after="200" w:line="276" w:lineRule="auto"/>
        <w:rPr>
          <w:rFonts w:ascii="Calibri" w:eastAsia="Calibri" w:hAnsi="Calibri" w:cs="Times New Roman"/>
          <w:sz w:val="20"/>
          <w:szCs w:val="20"/>
        </w:rPr>
      </w:pPr>
      <w:r>
        <w:rPr>
          <w:rFonts w:ascii="Calibri" w:eastAsia="Calibri" w:hAnsi="Calibri" w:cs="Times New Roman"/>
          <w:sz w:val="20"/>
          <w:szCs w:val="20"/>
        </w:rPr>
        <w:t xml:space="preserve">Web site: </w:t>
      </w:r>
      <w:proofErr w:type="spellStart"/>
      <w:r>
        <w:rPr>
          <w:rFonts w:ascii="Calibri" w:eastAsia="Calibri" w:hAnsi="Calibri" w:cs="Times New Roman"/>
          <w:sz w:val="20"/>
          <w:szCs w:val="20"/>
        </w:rPr>
        <w:t>Caraline</w:t>
      </w:r>
      <w:proofErr w:type="spellEnd"/>
      <w:r>
        <w:rPr>
          <w:rFonts w:ascii="Calibri" w:eastAsia="Calibri" w:hAnsi="Calibri" w:cs="Times New Roman"/>
          <w:sz w:val="20"/>
          <w:szCs w:val="20"/>
        </w:rPr>
        <w:t xml:space="preserve"> (currently serving as website chair)</w:t>
      </w:r>
    </w:p>
    <w:p w:rsidR="006E56C8" w:rsidRDefault="006E56C8" w:rsidP="00D965B6">
      <w:pPr>
        <w:spacing w:after="200" w:line="276" w:lineRule="auto"/>
        <w:rPr>
          <w:rFonts w:ascii="Calibri" w:eastAsia="Calibri" w:hAnsi="Calibri" w:cs="Times New Roman"/>
          <w:sz w:val="20"/>
          <w:szCs w:val="20"/>
        </w:rPr>
      </w:pPr>
      <w:r>
        <w:rPr>
          <w:rFonts w:ascii="Calibri" w:eastAsia="Calibri" w:hAnsi="Calibri" w:cs="Times New Roman"/>
          <w:sz w:val="20"/>
          <w:szCs w:val="20"/>
        </w:rPr>
        <w:t>Secretary: Stephanie (currently serving on Special Events committee, 14 months clean)</w:t>
      </w:r>
    </w:p>
    <w:p w:rsidR="006E56C8" w:rsidRDefault="006E56C8" w:rsidP="00D965B6">
      <w:pPr>
        <w:spacing w:after="200" w:line="276" w:lineRule="auto"/>
        <w:rPr>
          <w:rFonts w:ascii="Calibri" w:eastAsia="Calibri" w:hAnsi="Calibri" w:cs="Times New Roman"/>
          <w:sz w:val="20"/>
          <w:szCs w:val="20"/>
        </w:rPr>
      </w:pPr>
      <w:r>
        <w:rPr>
          <w:rFonts w:ascii="Calibri" w:eastAsia="Calibri" w:hAnsi="Calibri" w:cs="Times New Roman"/>
          <w:sz w:val="20"/>
          <w:szCs w:val="20"/>
        </w:rPr>
        <w:t>Vice Chair: Walt (recently stepped down as Phone Line chair, 4 years clean)</w:t>
      </w:r>
    </w:p>
    <w:p w:rsidR="006E56C8" w:rsidRDefault="006E56C8" w:rsidP="00D965B6">
      <w:pPr>
        <w:spacing w:after="200" w:line="276" w:lineRule="auto"/>
        <w:rPr>
          <w:rFonts w:ascii="Calibri" w:eastAsia="Calibri" w:hAnsi="Calibri" w:cs="Times New Roman"/>
          <w:sz w:val="20"/>
          <w:szCs w:val="20"/>
        </w:rPr>
      </w:pPr>
      <w:r>
        <w:rPr>
          <w:rFonts w:ascii="Calibri" w:eastAsia="Calibri" w:hAnsi="Calibri" w:cs="Times New Roman"/>
          <w:sz w:val="20"/>
          <w:szCs w:val="20"/>
        </w:rPr>
        <w:t>Chair:  Liz (recently stepped down as secretary, 13 years clean)</w:t>
      </w:r>
    </w:p>
    <w:p w:rsidR="006E56C8" w:rsidRDefault="006E56C8" w:rsidP="00D965B6">
      <w:pPr>
        <w:spacing w:after="200" w:line="276" w:lineRule="auto"/>
        <w:rPr>
          <w:rFonts w:ascii="Calibri" w:eastAsia="Calibri" w:hAnsi="Calibri" w:cs="Times New Roman"/>
          <w:sz w:val="20"/>
          <w:szCs w:val="20"/>
        </w:rPr>
      </w:pPr>
      <w:r>
        <w:rPr>
          <w:rFonts w:ascii="Calibri" w:eastAsia="Calibri" w:hAnsi="Calibri" w:cs="Times New Roman"/>
          <w:sz w:val="20"/>
          <w:szCs w:val="20"/>
        </w:rPr>
        <w:t>Please vote on these nominations in your home groups.  Elections will be held in August.</w:t>
      </w:r>
    </w:p>
    <w:p w:rsidR="007C28F2" w:rsidRDefault="007C28F2" w:rsidP="00721104">
      <w:pPr>
        <w:spacing w:after="200" w:line="276" w:lineRule="auto"/>
        <w:rPr>
          <w:rFonts w:ascii="Calibri" w:eastAsia="Calibri" w:hAnsi="Calibri" w:cs="Times New Roman"/>
          <w:b/>
          <w:sz w:val="24"/>
          <w:szCs w:val="24"/>
        </w:rPr>
      </w:pPr>
      <w:r w:rsidRPr="00721104">
        <w:rPr>
          <w:rFonts w:ascii="Calibri" w:eastAsia="Calibri" w:hAnsi="Calibri" w:cs="Times New Roman"/>
          <w:b/>
          <w:sz w:val="20"/>
          <w:szCs w:val="20"/>
        </w:rPr>
        <w:t>Attenda</w:t>
      </w:r>
      <w:r w:rsidR="00AB26CB">
        <w:rPr>
          <w:rFonts w:ascii="Calibri" w:eastAsia="Calibri" w:hAnsi="Calibri" w:cs="Times New Roman"/>
          <w:b/>
          <w:sz w:val="20"/>
          <w:szCs w:val="20"/>
        </w:rPr>
        <w:t>nce:</w:t>
      </w:r>
      <w:r w:rsidR="00AB26CB">
        <w:rPr>
          <w:rFonts w:ascii="Calibri" w:eastAsia="Calibri" w:hAnsi="Calibri" w:cs="Times New Roman"/>
          <w:b/>
          <w:sz w:val="20"/>
          <w:szCs w:val="20"/>
        </w:rPr>
        <w:tab/>
        <w:t>P=Present</w:t>
      </w:r>
      <w:r w:rsidR="00AB26CB">
        <w:rPr>
          <w:rFonts w:ascii="Calibri" w:eastAsia="Calibri" w:hAnsi="Calibri" w:cs="Times New Roman"/>
          <w:b/>
          <w:sz w:val="20"/>
          <w:szCs w:val="20"/>
        </w:rPr>
        <w:tab/>
        <w:t>A=Absent</w:t>
      </w:r>
      <w:r w:rsidR="00AB26CB">
        <w:rPr>
          <w:rFonts w:ascii="Calibri" w:eastAsia="Calibri" w:hAnsi="Calibri" w:cs="Times New Roman"/>
          <w:b/>
          <w:sz w:val="20"/>
          <w:szCs w:val="20"/>
        </w:rPr>
        <w:tab/>
        <w:t>V=Voting</w:t>
      </w:r>
      <w:r w:rsidRPr="00721104">
        <w:rPr>
          <w:rFonts w:ascii="Calibri" w:eastAsia="Calibri" w:hAnsi="Calibri" w:cs="Times New Roman"/>
          <w:b/>
          <w:sz w:val="20"/>
          <w:szCs w:val="20"/>
        </w:rPr>
        <w:tab/>
        <w:t>R=Represented By</w:t>
      </w:r>
    </w:p>
    <w:p w:rsidR="00721104" w:rsidRDefault="00B62059" w:rsidP="00721104">
      <w:pPr>
        <w:spacing w:after="200" w:line="276" w:lineRule="auto"/>
        <w:rPr>
          <w:rFonts w:ascii="Calibri" w:eastAsia="Calibri" w:hAnsi="Calibri" w:cs="Times New Roman"/>
          <w:b/>
          <w:sz w:val="20"/>
          <w:szCs w:val="20"/>
        </w:rPr>
      </w:pPr>
      <w:r w:rsidRPr="00B62059">
        <w:rPr>
          <w:rFonts w:ascii="Calibri" w:eastAsia="Calibri" w:hAnsi="Calibri" w:cs="Times New Roman"/>
          <w:b/>
          <w:sz w:val="24"/>
          <w:szCs w:val="24"/>
        </w:rPr>
        <w:t>Executive Body Attendance</w:t>
      </w:r>
      <w:r>
        <w:rPr>
          <w:rFonts w:ascii="Calibri" w:eastAsia="Calibri" w:hAnsi="Calibri" w:cs="Times New Roman"/>
          <w:b/>
          <w:sz w:val="20"/>
          <w:szCs w:val="20"/>
        </w:rPr>
        <w:t>:</w:t>
      </w:r>
    </w:p>
    <w:tbl>
      <w:tblPr>
        <w:tblStyle w:val="TableGrid"/>
        <w:tblW w:w="0" w:type="auto"/>
        <w:tblLook w:val="04A0" w:firstRow="1" w:lastRow="0" w:firstColumn="1" w:lastColumn="0" w:noHBand="0" w:noVBand="1"/>
      </w:tblPr>
      <w:tblGrid>
        <w:gridCol w:w="1249"/>
        <w:gridCol w:w="1271"/>
        <w:gridCol w:w="540"/>
        <w:gridCol w:w="525"/>
        <w:gridCol w:w="516"/>
        <w:gridCol w:w="550"/>
        <w:gridCol w:w="531"/>
        <w:gridCol w:w="489"/>
        <w:gridCol w:w="516"/>
        <w:gridCol w:w="561"/>
        <w:gridCol w:w="561"/>
        <w:gridCol w:w="585"/>
        <w:gridCol w:w="585"/>
        <w:gridCol w:w="585"/>
      </w:tblGrid>
      <w:tr w:rsidR="00C36387" w:rsidTr="00144B08">
        <w:tc>
          <w:tcPr>
            <w:tcW w:w="124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Title</w:t>
            </w:r>
          </w:p>
        </w:tc>
        <w:tc>
          <w:tcPr>
            <w:tcW w:w="1271" w:type="dxa"/>
          </w:tcPr>
          <w:p w:rsidR="00C36387" w:rsidRDefault="00C36387" w:rsidP="005F3935">
            <w:pPr>
              <w:spacing w:line="276" w:lineRule="auto"/>
              <w:jc w:val="center"/>
              <w:rPr>
                <w:rFonts w:ascii="Calibri" w:eastAsia="Calibri" w:hAnsi="Calibri" w:cs="Times New Roman"/>
                <w:b/>
                <w:sz w:val="20"/>
                <w:szCs w:val="20"/>
              </w:rPr>
            </w:pPr>
            <w:r>
              <w:rPr>
                <w:rFonts w:ascii="Calibri" w:eastAsia="Calibri" w:hAnsi="Calibri" w:cs="Times New Roman"/>
                <w:b/>
                <w:sz w:val="20"/>
                <w:szCs w:val="20"/>
              </w:rPr>
              <w:t>Name</w:t>
            </w:r>
          </w:p>
        </w:tc>
        <w:tc>
          <w:tcPr>
            <w:tcW w:w="54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Aug</w:t>
            </w:r>
          </w:p>
        </w:tc>
        <w:tc>
          <w:tcPr>
            <w:tcW w:w="52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Sep</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Oct</w:t>
            </w:r>
          </w:p>
        </w:tc>
        <w:tc>
          <w:tcPr>
            <w:tcW w:w="55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Nov</w:t>
            </w:r>
          </w:p>
        </w:tc>
        <w:tc>
          <w:tcPr>
            <w:tcW w:w="53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Dec</w:t>
            </w:r>
          </w:p>
        </w:tc>
        <w:tc>
          <w:tcPr>
            <w:tcW w:w="48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Jan</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Feb</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Mar</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Apr</w:t>
            </w:r>
          </w:p>
        </w:tc>
        <w:tc>
          <w:tcPr>
            <w:tcW w:w="58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May</w:t>
            </w:r>
          </w:p>
        </w:tc>
        <w:tc>
          <w:tcPr>
            <w:tcW w:w="58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Jun</w:t>
            </w:r>
          </w:p>
        </w:tc>
        <w:tc>
          <w:tcPr>
            <w:tcW w:w="58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Jul</w:t>
            </w:r>
          </w:p>
        </w:tc>
      </w:tr>
      <w:tr w:rsidR="00C36387" w:rsidTr="00144B08">
        <w:tc>
          <w:tcPr>
            <w:tcW w:w="124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Chair</w:t>
            </w:r>
          </w:p>
        </w:tc>
        <w:tc>
          <w:tcPr>
            <w:tcW w:w="127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Dave</w:t>
            </w:r>
          </w:p>
          <w:p w:rsidR="00C36387" w:rsidRPr="005F3935" w:rsidRDefault="00C36387" w:rsidP="005F3935">
            <w:pPr>
              <w:spacing w:line="276" w:lineRule="auto"/>
              <w:rPr>
                <w:rFonts w:ascii="Calibri" w:eastAsia="Calibri" w:hAnsi="Calibri" w:cs="Times New Roman"/>
                <w:sz w:val="20"/>
                <w:szCs w:val="20"/>
              </w:rPr>
            </w:pPr>
            <w:r>
              <w:rPr>
                <w:rFonts w:ascii="Calibri" w:eastAsia="Calibri" w:hAnsi="Calibri" w:cs="Times New Roman"/>
                <w:sz w:val="20"/>
                <w:szCs w:val="20"/>
              </w:rPr>
              <w:t>410-440-0201</w:t>
            </w:r>
          </w:p>
        </w:tc>
        <w:tc>
          <w:tcPr>
            <w:tcW w:w="54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2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5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3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48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D965B6"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6E56C8"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r>
      <w:tr w:rsidR="00C36387" w:rsidTr="00144B08">
        <w:tc>
          <w:tcPr>
            <w:tcW w:w="124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Vice Chair</w:t>
            </w:r>
          </w:p>
        </w:tc>
        <w:tc>
          <w:tcPr>
            <w:tcW w:w="1271" w:type="dxa"/>
          </w:tcPr>
          <w:p w:rsidR="00C36387" w:rsidRPr="005F3935" w:rsidRDefault="00C36387" w:rsidP="005F3935">
            <w:pPr>
              <w:spacing w:line="276" w:lineRule="auto"/>
              <w:rPr>
                <w:rFonts w:ascii="Calibri" w:eastAsia="Calibri" w:hAnsi="Calibri" w:cs="Times New Roman"/>
                <w:sz w:val="20"/>
                <w:szCs w:val="20"/>
              </w:rPr>
            </w:pPr>
            <w:r>
              <w:rPr>
                <w:rFonts w:ascii="Calibri" w:eastAsia="Calibri" w:hAnsi="Calibri" w:cs="Times New Roman"/>
                <w:b/>
                <w:sz w:val="20"/>
                <w:szCs w:val="20"/>
              </w:rPr>
              <w:t>Position open</w:t>
            </w:r>
          </w:p>
        </w:tc>
        <w:tc>
          <w:tcPr>
            <w:tcW w:w="540" w:type="dxa"/>
          </w:tcPr>
          <w:p w:rsidR="00C36387" w:rsidRDefault="00C36387" w:rsidP="005F3935">
            <w:pPr>
              <w:spacing w:line="276" w:lineRule="auto"/>
              <w:rPr>
                <w:rFonts w:ascii="Calibri" w:eastAsia="Calibri" w:hAnsi="Calibri" w:cs="Times New Roman"/>
                <w:b/>
                <w:sz w:val="20"/>
                <w:szCs w:val="20"/>
              </w:rPr>
            </w:pPr>
          </w:p>
        </w:tc>
        <w:tc>
          <w:tcPr>
            <w:tcW w:w="525" w:type="dxa"/>
          </w:tcPr>
          <w:p w:rsidR="00C36387" w:rsidRDefault="00C36387" w:rsidP="005F3935">
            <w:pPr>
              <w:spacing w:line="276" w:lineRule="auto"/>
              <w:rPr>
                <w:rFonts w:ascii="Calibri" w:eastAsia="Calibri" w:hAnsi="Calibri" w:cs="Times New Roman"/>
                <w:b/>
                <w:sz w:val="20"/>
                <w:szCs w:val="20"/>
              </w:rPr>
            </w:pPr>
          </w:p>
        </w:tc>
        <w:tc>
          <w:tcPr>
            <w:tcW w:w="516" w:type="dxa"/>
          </w:tcPr>
          <w:p w:rsidR="00C36387" w:rsidRDefault="00C36387" w:rsidP="005F3935">
            <w:pPr>
              <w:spacing w:line="276" w:lineRule="auto"/>
              <w:rPr>
                <w:rFonts w:ascii="Calibri" w:eastAsia="Calibri" w:hAnsi="Calibri" w:cs="Times New Roman"/>
                <w:b/>
                <w:sz w:val="20"/>
                <w:szCs w:val="20"/>
              </w:rPr>
            </w:pPr>
          </w:p>
        </w:tc>
        <w:tc>
          <w:tcPr>
            <w:tcW w:w="550" w:type="dxa"/>
          </w:tcPr>
          <w:p w:rsidR="00C36387" w:rsidRDefault="00C36387" w:rsidP="005F3935">
            <w:pPr>
              <w:spacing w:line="276" w:lineRule="auto"/>
              <w:rPr>
                <w:rFonts w:ascii="Calibri" w:eastAsia="Calibri" w:hAnsi="Calibri" w:cs="Times New Roman"/>
                <w:b/>
                <w:sz w:val="20"/>
                <w:szCs w:val="20"/>
              </w:rPr>
            </w:pPr>
          </w:p>
        </w:tc>
        <w:tc>
          <w:tcPr>
            <w:tcW w:w="531" w:type="dxa"/>
          </w:tcPr>
          <w:p w:rsidR="00C36387" w:rsidRDefault="00C36387" w:rsidP="005F3935">
            <w:pPr>
              <w:spacing w:line="276" w:lineRule="auto"/>
              <w:rPr>
                <w:rFonts w:ascii="Calibri" w:eastAsia="Calibri" w:hAnsi="Calibri" w:cs="Times New Roman"/>
                <w:b/>
                <w:sz w:val="20"/>
                <w:szCs w:val="20"/>
              </w:rPr>
            </w:pPr>
          </w:p>
        </w:tc>
        <w:tc>
          <w:tcPr>
            <w:tcW w:w="489" w:type="dxa"/>
          </w:tcPr>
          <w:p w:rsidR="00C36387" w:rsidRDefault="00C36387" w:rsidP="005F3935">
            <w:pPr>
              <w:spacing w:line="276" w:lineRule="auto"/>
              <w:rPr>
                <w:rFonts w:ascii="Calibri" w:eastAsia="Calibri" w:hAnsi="Calibri" w:cs="Times New Roman"/>
                <w:b/>
                <w:sz w:val="20"/>
                <w:szCs w:val="20"/>
              </w:rPr>
            </w:pPr>
          </w:p>
        </w:tc>
        <w:tc>
          <w:tcPr>
            <w:tcW w:w="516" w:type="dxa"/>
          </w:tcPr>
          <w:p w:rsidR="00C36387" w:rsidRDefault="00C36387" w:rsidP="005F3935">
            <w:pPr>
              <w:spacing w:line="276" w:lineRule="auto"/>
              <w:rPr>
                <w:rFonts w:ascii="Calibri" w:eastAsia="Calibri" w:hAnsi="Calibri" w:cs="Times New Roman"/>
                <w:b/>
                <w:sz w:val="20"/>
                <w:szCs w:val="20"/>
              </w:rPr>
            </w:pPr>
          </w:p>
        </w:tc>
        <w:tc>
          <w:tcPr>
            <w:tcW w:w="561" w:type="dxa"/>
          </w:tcPr>
          <w:p w:rsidR="00C36387" w:rsidRDefault="00C36387" w:rsidP="005F3935">
            <w:pPr>
              <w:spacing w:line="276" w:lineRule="auto"/>
              <w:rPr>
                <w:rFonts w:ascii="Calibri" w:eastAsia="Calibri" w:hAnsi="Calibri" w:cs="Times New Roman"/>
                <w:b/>
                <w:sz w:val="20"/>
                <w:szCs w:val="20"/>
              </w:rPr>
            </w:pPr>
          </w:p>
        </w:tc>
        <w:tc>
          <w:tcPr>
            <w:tcW w:w="561" w:type="dxa"/>
          </w:tcPr>
          <w:p w:rsidR="00C36387" w:rsidRDefault="00C36387" w:rsidP="005F3935">
            <w:pPr>
              <w:spacing w:line="276" w:lineRule="auto"/>
              <w:rPr>
                <w:rFonts w:ascii="Calibri" w:eastAsia="Calibri" w:hAnsi="Calibri" w:cs="Times New Roman"/>
                <w:b/>
                <w:sz w:val="20"/>
                <w:szCs w:val="20"/>
              </w:rPr>
            </w:pPr>
          </w:p>
        </w:tc>
        <w:tc>
          <w:tcPr>
            <w:tcW w:w="585" w:type="dxa"/>
          </w:tcPr>
          <w:p w:rsidR="00C36387" w:rsidRDefault="00C36387" w:rsidP="005F3935">
            <w:pPr>
              <w:spacing w:line="276" w:lineRule="auto"/>
              <w:rPr>
                <w:rFonts w:ascii="Calibri" w:eastAsia="Calibri" w:hAnsi="Calibri" w:cs="Times New Roman"/>
                <w:b/>
                <w:sz w:val="20"/>
                <w:szCs w:val="20"/>
              </w:rPr>
            </w:pPr>
          </w:p>
        </w:tc>
        <w:tc>
          <w:tcPr>
            <w:tcW w:w="585" w:type="dxa"/>
          </w:tcPr>
          <w:p w:rsidR="00C36387" w:rsidRDefault="00C36387" w:rsidP="005F3935">
            <w:pPr>
              <w:spacing w:line="276" w:lineRule="auto"/>
              <w:rPr>
                <w:rFonts w:ascii="Calibri" w:eastAsia="Calibri" w:hAnsi="Calibri" w:cs="Times New Roman"/>
                <w:b/>
                <w:sz w:val="20"/>
                <w:szCs w:val="20"/>
              </w:rPr>
            </w:pP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144B08">
        <w:tc>
          <w:tcPr>
            <w:tcW w:w="124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Secretary</w:t>
            </w:r>
          </w:p>
        </w:tc>
        <w:tc>
          <w:tcPr>
            <w:tcW w:w="127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Liz</w:t>
            </w:r>
          </w:p>
          <w:p w:rsidR="00C36387" w:rsidRPr="005F3935" w:rsidRDefault="00C36387" w:rsidP="005F3935">
            <w:pPr>
              <w:spacing w:line="276" w:lineRule="auto"/>
              <w:rPr>
                <w:rFonts w:ascii="Calibri" w:eastAsia="Calibri" w:hAnsi="Calibri" w:cs="Times New Roman"/>
                <w:sz w:val="20"/>
                <w:szCs w:val="20"/>
              </w:rPr>
            </w:pPr>
            <w:r>
              <w:rPr>
                <w:rFonts w:ascii="Calibri" w:eastAsia="Calibri" w:hAnsi="Calibri" w:cs="Times New Roman"/>
                <w:sz w:val="20"/>
                <w:szCs w:val="20"/>
              </w:rPr>
              <w:t>410-652-0637</w:t>
            </w:r>
          </w:p>
        </w:tc>
        <w:tc>
          <w:tcPr>
            <w:tcW w:w="54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2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5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3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48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D965B6"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6E56C8"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r>
      <w:tr w:rsidR="00C36387" w:rsidTr="00144B08">
        <w:tc>
          <w:tcPr>
            <w:tcW w:w="124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Treasurer</w:t>
            </w:r>
          </w:p>
        </w:tc>
        <w:tc>
          <w:tcPr>
            <w:tcW w:w="127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Amanda</w:t>
            </w:r>
          </w:p>
          <w:p w:rsidR="00C36387" w:rsidRPr="005F3935" w:rsidRDefault="00C36387" w:rsidP="005F3935">
            <w:pPr>
              <w:spacing w:line="276" w:lineRule="auto"/>
              <w:rPr>
                <w:rFonts w:ascii="Calibri" w:eastAsia="Calibri" w:hAnsi="Calibri" w:cs="Times New Roman"/>
                <w:sz w:val="20"/>
                <w:szCs w:val="20"/>
              </w:rPr>
            </w:pPr>
            <w:r>
              <w:rPr>
                <w:rFonts w:ascii="Calibri" w:eastAsia="Calibri" w:hAnsi="Calibri" w:cs="Times New Roman"/>
                <w:sz w:val="20"/>
                <w:szCs w:val="20"/>
              </w:rPr>
              <w:t>443-802-3620</w:t>
            </w:r>
          </w:p>
        </w:tc>
        <w:tc>
          <w:tcPr>
            <w:tcW w:w="54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2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5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3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48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85" w:type="dxa"/>
          </w:tcPr>
          <w:p w:rsidR="00C36387" w:rsidRDefault="00D965B6"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6E56C8"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r>
      <w:tr w:rsidR="00C36387" w:rsidTr="00144B08">
        <w:tc>
          <w:tcPr>
            <w:tcW w:w="124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Alt. Treasurer</w:t>
            </w:r>
          </w:p>
        </w:tc>
        <w:tc>
          <w:tcPr>
            <w:tcW w:w="127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Tom G</w:t>
            </w:r>
          </w:p>
          <w:p w:rsidR="00C36387" w:rsidRPr="005F3935" w:rsidRDefault="00C36387" w:rsidP="005F3935">
            <w:pPr>
              <w:spacing w:line="276" w:lineRule="auto"/>
              <w:rPr>
                <w:rFonts w:ascii="Calibri" w:eastAsia="Calibri" w:hAnsi="Calibri" w:cs="Times New Roman"/>
                <w:sz w:val="20"/>
                <w:szCs w:val="20"/>
              </w:rPr>
            </w:pPr>
            <w:r>
              <w:rPr>
                <w:rFonts w:ascii="Calibri" w:eastAsia="Calibri" w:hAnsi="Calibri" w:cs="Times New Roman"/>
                <w:sz w:val="20"/>
                <w:szCs w:val="20"/>
              </w:rPr>
              <w:t>443-345-9876</w:t>
            </w:r>
          </w:p>
        </w:tc>
        <w:tc>
          <w:tcPr>
            <w:tcW w:w="540" w:type="dxa"/>
          </w:tcPr>
          <w:p w:rsidR="00C36387" w:rsidRDefault="00C36387" w:rsidP="005F3935">
            <w:pPr>
              <w:spacing w:line="276" w:lineRule="auto"/>
              <w:rPr>
                <w:rFonts w:ascii="Calibri" w:eastAsia="Calibri" w:hAnsi="Calibri" w:cs="Times New Roman"/>
                <w:b/>
                <w:sz w:val="20"/>
                <w:szCs w:val="20"/>
              </w:rPr>
            </w:pPr>
          </w:p>
        </w:tc>
        <w:tc>
          <w:tcPr>
            <w:tcW w:w="525" w:type="dxa"/>
          </w:tcPr>
          <w:p w:rsidR="00C36387" w:rsidRDefault="00C36387" w:rsidP="005F3935">
            <w:pPr>
              <w:spacing w:line="276" w:lineRule="auto"/>
              <w:rPr>
                <w:rFonts w:ascii="Calibri" w:eastAsia="Calibri" w:hAnsi="Calibri" w:cs="Times New Roman"/>
                <w:b/>
                <w:sz w:val="20"/>
                <w:szCs w:val="20"/>
              </w:rPr>
            </w:pPr>
          </w:p>
        </w:tc>
        <w:tc>
          <w:tcPr>
            <w:tcW w:w="516" w:type="dxa"/>
          </w:tcPr>
          <w:p w:rsidR="00C36387" w:rsidRDefault="00C36387" w:rsidP="005F3935">
            <w:pPr>
              <w:spacing w:line="276" w:lineRule="auto"/>
              <w:rPr>
                <w:rFonts w:ascii="Calibri" w:eastAsia="Calibri" w:hAnsi="Calibri" w:cs="Times New Roman"/>
                <w:b/>
                <w:sz w:val="20"/>
                <w:szCs w:val="20"/>
              </w:rPr>
            </w:pPr>
          </w:p>
        </w:tc>
        <w:tc>
          <w:tcPr>
            <w:tcW w:w="550" w:type="dxa"/>
          </w:tcPr>
          <w:p w:rsidR="00C36387" w:rsidRDefault="00C36387" w:rsidP="005F3935">
            <w:pPr>
              <w:spacing w:line="276" w:lineRule="auto"/>
              <w:rPr>
                <w:rFonts w:ascii="Calibri" w:eastAsia="Calibri" w:hAnsi="Calibri" w:cs="Times New Roman"/>
                <w:b/>
                <w:sz w:val="20"/>
                <w:szCs w:val="20"/>
              </w:rPr>
            </w:pPr>
          </w:p>
        </w:tc>
        <w:tc>
          <w:tcPr>
            <w:tcW w:w="531" w:type="dxa"/>
          </w:tcPr>
          <w:p w:rsidR="00C36387" w:rsidRDefault="00C36387" w:rsidP="005F3935">
            <w:pPr>
              <w:spacing w:line="276" w:lineRule="auto"/>
              <w:rPr>
                <w:rFonts w:ascii="Calibri" w:eastAsia="Calibri" w:hAnsi="Calibri" w:cs="Times New Roman"/>
                <w:b/>
                <w:sz w:val="20"/>
                <w:szCs w:val="20"/>
              </w:rPr>
            </w:pPr>
          </w:p>
        </w:tc>
        <w:tc>
          <w:tcPr>
            <w:tcW w:w="489" w:type="dxa"/>
          </w:tcPr>
          <w:p w:rsidR="00C36387" w:rsidRDefault="00C36387" w:rsidP="005F3935">
            <w:pPr>
              <w:spacing w:line="276" w:lineRule="auto"/>
              <w:rPr>
                <w:rFonts w:ascii="Calibri" w:eastAsia="Calibri" w:hAnsi="Calibri" w:cs="Times New Roman"/>
                <w:b/>
                <w:sz w:val="20"/>
                <w:szCs w:val="20"/>
              </w:rPr>
            </w:pP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D965B6"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6E56C8"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r>
    </w:tbl>
    <w:p w:rsidR="006E56C8" w:rsidRDefault="006E56C8" w:rsidP="00721104">
      <w:pPr>
        <w:spacing w:after="200" w:line="276" w:lineRule="auto"/>
        <w:rPr>
          <w:rFonts w:ascii="Calibri" w:eastAsia="Calibri" w:hAnsi="Calibri" w:cs="Times New Roman"/>
          <w:b/>
          <w:sz w:val="20"/>
          <w:szCs w:val="20"/>
        </w:rPr>
      </w:pPr>
    </w:p>
    <w:p w:rsidR="006E56C8" w:rsidRDefault="006E56C8" w:rsidP="00721104">
      <w:pPr>
        <w:spacing w:after="200" w:line="276" w:lineRule="auto"/>
        <w:rPr>
          <w:rFonts w:ascii="Calibri" w:eastAsia="Calibri" w:hAnsi="Calibri" w:cs="Times New Roman"/>
          <w:b/>
          <w:sz w:val="20"/>
          <w:szCs w:val="20"/>
        </w:rPr>
      </w:pPr>
    </w:p>
    <w:p w:rsidR="006E56C8" w:rsidRDefault="006E56C8" w:rsidP="00721104">
      <w:pPr>
        <w:spacing w:after="200" w:line="276" w:lineRule="auto"/>
        <w:rPr>
          <w:rFonts w:ascii="Calibri" w:eastAsia="Calibri" w:hAnsi="Calibri" w:cs="Times New Roman"/>
          <w:b/>
          <w:sz w:val="20"/>
          <w:szCs w:val="20"/>
        </w:rPr>
      </w:pPr>
    </w:p>
    <w:p w:rsidR="006E56C8" w:rsidRDefault="006E56C8" w:rsidP="00721104">
      <w:pPr>
        <w:spacing w:after="200" w:line="276" w:lineRule="auto"/>
        <w:rPr>
          <w:rFonts w:ascii="Calibri" w:eastAsia="Calibri" w:hAnsi="Calibri" w:cs="Times New Roman"/>
          <w:b/>
          <w:sz w:val="20"/>
          <w:szCs w:val="20"/>
        </w:rPr>
      </w:pPr>
    </w:p>
    <w:p w:rsidR="007B526B" w:rsidRDefault="007B526B" w:rsidP="00721104">
      <w:pPr>
        <w:spacing w:after="200" w:line="276" w:lineRule="auto"/>
        <w:rPr>
          <w:rFonts w:ascii="Calibri" w:eastAsia="Calibri" w:hAnsi="Calibri" w:cs="Times New Roman"/>
          <w:b/>
          <w:sz w:val="24"/>
          <w:szCs w:val="24"/>
        </w:rPr>
      </w:pPr>
      <w:proofErr w:type="spellStart"/>
      <w:r>
        <w:rPr>
          <w:rFonts w:ascii="Calibri" w:eastAsia="Calibri" w:hAnsi="Calibri" w:cs="Times New Roman"/>
          <w:b/>
          <w:sz w:val="24"/>
          <w:szCs w:val="24"/>
        </w:rPr>
        <w:lastRenderedPageBreak/>
        <w:t>Subcommitte</w:t>
      </w:r>
      <w:proofErr w:type="spellEnd"/>
      <w:r>
        <w:rPr>
          <w:rFonts w:ascii="Calibri" w:eastAsia="Calibri" w:hAnsi="Calibri" w:cs="Times New Roman"/>
          <w:b/>
          <w:sz w:val="24"/>
          <w:szCs w:val="24"/>
        </w:rPr>
        <w:t xml:space="preserve"> Chair Attendance:</w:t>
      </w:r>
    </w:p>
    <w:tbl>
      <w:tblPr>
        <w:tblStyle w:val="TableGrid"/>
        <w:tblW w:w="0" w:type="auto"/>
        <w:tblLook w:val="04A0" w:firstRow="1" w:lastRow="0" w:firstColumn="1" w:lastColumn="0" w:noHBand="0" w:noVBand="1"/>
      </w:tblPr>
      <w:tblGrid>
        <w:gridCol w:w="1203"/>
        <w:gridCol w:w="2542"/>
        <w:gridCol w:w="478"/>
        <w:gridCol w:w="462"/>
        <w:gridCol w:w="450"/>
        <w:gridCol w:w="487"/>
        <w:gridCol w:w="468"/>
        <w:gridCol w:w="437"/>
        <w:gridCol w:w="459"/>
        <w:gridCol w:w="495"/>
        <w:gridCol w:w="461"/>
        <w:gridCol w:w="514"/>
        <w:gridCol w:w="448"/>
        <w:gridCol w:w="446"/>
      </w:tblGrid>
      <w:tr w:rsidR="00C36387" w:rsidTr="00144B08">
        <w:tc>
          <w:tcPr>
            <w:tcW w:w="1508"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Subcommittee</w:t>
            </w:r>
          </w:p>
        </w:tc>
        <w:tc>
          <w:tcPr>
            <w:tcW w:w="1201" w:type="dxa"/>
          </w:tcPr>
          <w:p w:rsidR="00C36387" w:rsidRPr="00256C77" w:rsidRDefault="00C36387" w:rsidP="007C28F2">
            <w:pPr>
              <w:spacing w:after="200" w:line="276" w:lineRule="auto"/>
              <w:jc w:val="center"/>
              <w:rPr>
                <w:rFonts w:ascii="Calibri" w:eastAsia="Calibri" w:hAnsi="Calibri" w:cs="Times New Roman"/>
                <w:b/>
                <w:sz w:val="16"/>
                <w:szCs w:val="16"/>
              </w:rPr>
            </w:pPr>
            <w:r w:rsidRPr="00256C77">
              <w:rPr>
                <w:rFonts w:ascii="Calibri" w:eastAsia="Calibri" w:hAnsi="Calibri" w:cs="Times New Roman"/>
                <w:b/>
                <w:sz w:val="16"/>
                <w:szCs w:val="16"/>
              </w:rPr>
              <w:t>Name</w:t>
            </w:r>
          </w:p>
        </w:tc>
        <w:tc>
          <w:tcPr>
            <w:tcW w:w="540"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Aug</w:t>
            </w:r>
          </w:p>
        </w:tc>
        <w:tc>
          <w:tcPr>
            <w:tcW w:w="525"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Sep</w:t>
            </w:r>
          </w:p>
        </w:tc>
        <w:tc>
          <w:tcPr>
            <w:tcW w:w="515"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Oct</w:t>
            </w:r>
          </w:p>
        </w:tc>
        <w:tc>
          <w:tcPr>
            <w:tcW w:w="550"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Nov</w:t>
            </w:r>
          </w:p>
        </w:tc>
        <w:tc>
          <w:tcPr>
            <w:tcW w:w="531"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Dec</w:t>
            </w:r>
          </w:p>
        </w:tc>
        <w:tc>
          <w:tcPr>
            <w:tcW w:w="489"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Jan</w:t>
            </w:r>
          </w:p>
        </w:tc>
        <w:tc>
          <w:tcPr>
            <w:tcW w:w="516"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Feb</w:t>
            </w:r>
          </w:p>
        </w:tc>
        <w:tc>
          <w:tcPr>
            <w:tcW w:w="561"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Mar</w:t>
            </w:r>
          </w:p>
        </w:tc>
        <w:tc>
          <w:tcPr>
            <w:tcW w:w="561"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Apr</w:t>
            </w:r>
          </w:p>
        </w:tc>
        <w:tc>
          <w:tcPr>
            <w:tcW w:w="585"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May</w:t>
            </w:r>
          </w:p>
        </w:tc>
        <w:tc>
          <w:tcPr>
            <w:tcW w:w="585"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Jun</w:t>
            </w:r>
          </w:p>
        </w:tc>
        <w:tc>
          <w:tcPr>
            <w:tcW w:w="585" w:type="dxa"/>
          </w:tcPr>
          <w:p w:rsidR="00C36387" w:rsidRDefault="00C36387" w:rsidP="007C28F2">
            <w:pPr>
              <w:spacing w:after="200" w:line="276" w:lineRule="auto"/>
              <w:rPr>
                <w:rFonts w:ascii="Calibri" w:eastAsia="Calibri" w:hAnsi="Calibri" w:cs="Times New Roman"/>
                <w:b/>
                <w:sz w:val="20"/>
                <w:szCs w:val="20"/>
              </w:rPr>
            </w:pPr>
            <w:r>
              <w:rPr>
                <w:rFonts w:ascii="Calibri" w:eastAsia="Calibri" w:hAnsi="Calibri" w:cs="Times New Roman"/>
                <w:b/>
                <w:sz w:val="20"/>
                <w:szCs w:val="20"/>
              </w:rPr>
              <w:t>Jul</w:t>
            </w:r>
          </w:p>
        </w:tc>
      </w:tr>
      <w:tr w:rsidR="00C36387" w:rsidTr="00144B08">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RCM</w:t>
            </w:r>
          </w:p>
        </w:tc>
        <w:tc>
          <w:tcPr>
            <w:tcW w:w="120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 xml:space="preserve">Irv </w:t>
            </w:r>
          </w:p>
          <w:p w:rsidR="00C36387" w:rsidRPr="00256C77" w:rsidRDefault="00C36387" w:rsidP="005F3935">
            <w:pPr>
              <w:spacing w:line="276" w:lineRule="auto"/>
              <w:rPr>
                <w:rFonts w:ascii="Calibri" w:eastAsia="Calibri" w:hAnsi="Calibri" w:cs="Times New Roman"/>
                <w:sz w:val="16"/>
                <w:szCs w:val="16"/>
              </w:rPr>
            </w:pPr>
            <w:r w:rsidRPr="00256C77">
              <w:rPr>
                <w:rFonts w:ascii="Calibri" w:eastAsia="Calibri" w:hAnsi="Calibri" w:cs="Times New Roman"/>
                <w:sz w:val="16"/>
                <w:szCs w:val="16"/>
              </w:rPr>
              <w:t>443-876-4626</w:t>
            </w:r>
          </w:p>
        </w:tc>
        <w:tc>
          <w:tcPr>
            <w:tcW w:w="54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2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5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D965B6" w:rsidP="005F3935">
            <w:pPr>
              <w:spacing w:line="276" w:lineRule="auto"/>
              <w:rPr>
                <w:rFonts w:ascii="Calibri" w:eastAsia="Calibri" w:hAnsi="Calibri" w:cs="Times New Roman"/>
                <w:b/>
                <w:sz w:val="16"/>
                <w:szCs w:val="16"/>
              </w:rPr>
            </w:pPr>
            <w:r>
              <w:rPr>
                <w:rFonts w:ascii="Calibri" w:eastAsia="Calibri" w:hAnsi="Calibri" w:cs="Times New Roman"/>
                <w:b/>
                <w:sz w:val="16"/>
                <w:szCs w:val="16"/>
              </w:rPr>
              <w:t>P</w:t>
            </w:r>
          </w:p>
        </w:tc>
        <w:tc>
          <w:tcPr>
            <w:tcW w:w="585" w:type="dxa"/>
          </w:tcPr>
          <w:p w:rsidR="00C36387" w:rsidRDefault="006E56C8"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r>
      <w:tr w:rsidR="00C36387" w:rsidTr="00144B08">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RCM II</w:t>
            </w:r>
          </w:p>
        </w:tc>
        <w:tc>
          <w:tcPr>
            <w:tcW w:w="120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Chris</w:t>
            </w:r>
          </w:p>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443-686-6573</w:t>
            </w:r>
          </w:p>
        </w:tc>
        <w:tc>
          <w:tcPr>
            <w:tcW w:w="54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2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5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D965B6" w:rsidP="005F3935">
            <w:pPr>
              <w:spacing w:line="276" w:lineRule="auto"/>
              <w:rPr>
                <w:rFonts w:ascii="Calibri" w:eastAsia="Calibri" w:hAnsi="Calibri" w:cs="Times New Roman"/>
                <w:b/>
                <w:sz w:val="16"/>
                <w:szCs w:val="16"/>
              </w:rPr>
            </w:pPr>
            <w:r>
              <w:rPr>
                <w:rFonts w:ascii="Calibri" w:eastAsia="Calibri" w:hAnsi="Calibri" w:cs="Times New Roman"/>
                <w:b/>
                <w:sz w:val="16"/>
                <w:szCs w:val="16"/>
              </w:rPr>
              <w:t>P</w:t>
            </w:r>
          </w:p>
        </w:tc>
        <w:tc>
          <w:tcPr>
            <w:tcW w:w="585" w:type="dxa"/>
          </w:tcPr>
          <w:p w:rsidR="00C36387" w:rsidRDefault="006E56C8"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w:t>
            </w:r>
          </w:p>
        </w:tc>
      </w:tr>
      <w:tr w:rsidR="00C36387" w:rsidTr="00144B08">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Phone Line</w:t>
            </w:r>
          </w:p>
        </w:tc>
        <w:tc>
          <w:tcPr>
            <w:tcW w:w="120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 xml:space="preserve">Walt </w:t>
            </w:r>
          </w:p>
          <w:p w:rsidR="00C36387" w:rsidRPr="00256C77" w:rsidRDefault="00C36387" w:rsidP="005F3935">
            <w:pPr>
              <w:spacing w:line="276" w:lineRule="auto"/>
              <w:rPr>
                <w:rFonts w:ascii="Calibri" w:eastAsia="Calibri" w:hAnsi="Calibri" w:cs="Times New Roman"/>
                <w:sz w:val="16"/>
                <w:szCs w:val="16"/>
              </w:rPr>
            </w:pPr>
            <w:r w:rsidRPr="00256C77">
              <w:rPr>
                <w:rFonts w:ascii="Calibri" w:eastAsia="Calibri" w:hAnsi="Calibri" w:cs="Times New Roman"/>
                <w:sz w:val="16"/>
                <w:szCs w:val="16"/>
              </w:rPr>
              <w:t>443-866-1907</w:t>
            </w:r>
          </w:p>
        </w:tc>
        <w:tc>
          <w:tcPr>
            <w:tcW w:w="54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2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51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5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585" w:type="dxa"/>
          </w:tcPr>
          <w:p w:rsidR="00C36387" w:rsidRPr="00256C77" w:rsidRDefault="00D965B6" w:rsidP="005F3935">
            <w:pPr>
              <w:spacing w:line="276" w:lineRule="auto"/>
              <w:rPr>
                <w:rFonts w:ascii="Calibri" w:eastAsia="Calibri" w:hAnsi="Calibri" w:cs="Times New Roman"/>
                <w:b/>
                <w:sz w:val="16"/>
                <w:szCs w:val="16"/>
              </w:rPr>
            </w:pPr>
            <w:r>
              <w:rPr>
                <w:rFonts w:ascii="Calibri" w:eastAsia="Calibri" w:hAnsi="Calibri" w:cs="Times New Roman"/>
                <w:b/>
                <w:sz w:val="16"/>
                <w:szCs w:val="16"/>
              </w:rPr>
              <w:t>P</w:t>
            </w:r>
          </w:p>
        </w:tc>
        <w:tc>
          <w:tcPr>
            <w:tcW w:w="585" w:type="dxa"/>
          </w:tcPr>
          <w:p w:rsidR="00C36387" w:rsidRDefault="006E56C8"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r>
      <w:tr w:rsidR="00C36387" w:rsidTr="00144B08">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Literature</w:t>
            </w:r>
          </w:p>
        </w:tc>
        <w:tc>
          <w:tcPr>
            <w:tcW w:w="120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Nicola</w:t>
            </w:r>
          </w:p>
          <w:p w:rsidR="00C36387" w:rsidRPr="00256C77" w:rsidRDefault="00C36387" w:rsidP="005F3935">
            <w:pPr>
              <w:spacing w:line="276" w:lineRule="auto"/>
              <w:rPr>
                <w:rFonts w:ascii="Calibri" w:eastAsia="Calibri" w:hAnsi="Calibri" w:cs="Times New Roman"/>
                <w:b/>
                <w:sz w:val="16"/>
                <w:szCs w:val="16"/>
              </w:rPr>
            </w:pPr>
          </w:p>
        </w:tc>
        <w:tc>
          <w:tcPr>
            <w:tcW w:w="54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2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5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D965B6" w:rsidP="005F3935">
            <w:pPr>
              <w:spacing w:line="276" w:lineRule="auto"/>
              <w:rPr>
                <w:rFonts w:ascii="Calibri" w:eastAsia="Calibri" w:hAnsi="Calibri" w:cs="Times New Roman"/>
                <w:b/>
                <w:sz w:val="16"/>
                <w:szCs w:val="16"/>
              </w:rPr>
            </w:pPr>
            <w:r>
              <w:rPr>
                <w:rFonts w:ascii="Calibri" w:eastAsia="Calibri" w:hAnsi="Calibri" w:cs="Times New Roman"/>
                <w:b/>
                <w:sz w:val="16"/>
                <w:szCs w:val="16"/>
              </w:rPr>
              <w:t>P</w:t>
            </w:r>
          </w:p>
        </w:tc>
        <w:tc>
          <w:tcPr>
            <w:tcW w:w="585" w:type="dxa"/>
          </w:tcPr>
          <w:p w:rsidR="00C36387" w:rsidRDefault="006E56C8"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r>
      <w:tr w:rsidR="00C36387" w:rsidTr="00144B08">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Special Events</w:t>
            </w:r>
          </w:p>
        </w:tc>
        <w:tc>
          <w:tcPr>
            <w:tcW w:w="1201" w:type="dxa"/>
          </w:tcPr>
          <w:p w:rsidR="00C36387" w:rsidRPr="00256C77" w:rsidRDefault="00C36387" w:rsidP="005F3935">
            <w:pPr>
              <w:spacing w:line="276" w:lineRule="auto"/>
              <w:rPr>
                <w:rFonts w:ascii="Calibri" w:eastAsia="Calibri" w:hAnsi="Calibri" w:cs="Times New Roman"/>
                <w:b/>
                <w:sz w:val="16"/>
                <w:szCs w:val="16"/>
              </w:rPr>
            </w:pPr>
            <w:proofErr w:type="spellStart"/>
            <w:r w:rsidRPr="00256C77">
              <w:rPr>
                <w:rFonts w:ascii="Calibri" w:eastAsia="Calibri" w:hAnsi="Calibri" w:cs="Times New Roman"/>
                <w:b/>
                <w:sz w:val="16"/>
                <w:szCs w:val="16"/>
              </w:rPr>
              <w:t>Cait</w:t>
            </w:r>
            <w:proofErr w:type="spellEnd"/>
          </w:p>
          <w:p w:rsidR="00C36387" w:rsidRPr="00256C77" w:rsidRDefault="00C36387" w:rsidP="005F3935">
            <w:pPr>
              <w:spacing w:line="276" w:lineRule="auto"/>
              <w:rPr>
                <w:rFonts w:ascii="Calibri" w:eastAsia="Calibri" w:hAnsi="Calibri" w:cs="Times New Roman"/>
                <w:sz w:val="16"/>
                <w:szCs w:val="16"/>
              </w:rPr>
            </w:pPr>
            <w:r w:rsidRPr="00256C77">
              <w:rPr>
                <w:rFonts w:ascii="Calibri" w:eastAsia="Calibri" w:hAnsi="Calibri" w:cs="Times New Roman"/>
                <w:sz w:val="16"/>
                <w:szCs w:val="16"/>
              </w:rPr>
              <w:t>Susqarea.specialevents@gmail.com</w:t>
            </w:r>
          </w:p>
        </w:tc>
        <w:tc>
          <w:tcPr>
            <w:tcW w:w="54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2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5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585" w:type="dxa"/>
          </w:tcPr>
          <w:p w:rsidR="00C36387" w:rsidRPr="00256C77" w:rsidRDefault="00D965B6" w:rsidP="005F3935">
            <w:pPr>
              <w:spacing w:line="276" w:lineRule="auto"/>
              <w:rPr>
                <w:rFonts w:ascii="Calibri" w:eastAsia="Calibri" w:hAnsi="Calibri" w:cs="Times New Roman"/>
                <w:b/>
                <w:sz w:val="16"/>
                <w:szCs w:val="16"/>
              </w:rPr>
            </w:pPr>
            <w:r>
              <w:rPr>
                <w:rFonts w:ascii="Calibri" w:eastAsia="Calibri" w:hAnsi="Calibri" w:cs="Times New Roman"/>
                <w:b/>
                <w:sz w:val="16"/>
                <w:szCs w:val="16"/>
              </w:rPr>
              <w:t>P</w:t>
            </w:r>
          </w:p>
        </w:tc>
        <w:tc>
          <w:tcPr>
            <w:tcW w:w="585" w:type="dxa"/>
          </w:tcPr>
          <w:p w:rsidR="00C36387" w:rsidRDefault="006E56C8"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r>
      <w:tr w:rsidR="00C36387" w:rsidTr="00144B08">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H &amp;I</w:t>
            </w:r>
          </w:p>
        </w:tc>
        <w:tc>
          <w:tcPr>
            <w:tcW w:w="120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Don</w:t>
            </w:r>
          </w:p>
          <w:p w:rsidR="00C36387" w:rsidRPr="00256C77" w:rsidRDefault="00C36387" w:rsidP="005F3935">
            <w:pPr>
              <w:spacing w:line="276" w:lineRule="auto"/>
              <w:rPr>
                <w:rFonts w:ascii="Calibri" w:eastAsia="Calibri" w:hAnsi="Calibri" w:cs="Times New Roman"/>
                <w:sz w:val="16"/>
                <w:szCs w:val="16"/>
              </w:rPr>
            </w:pPr>
            <w:r w:rsidRPr="00256C77">
              <w:rPr>
                <w:rFonts w:ascii="Calibri" w:eastAsia="Calibri" w:hAnsi="Calibri" w:cs="Times New Roman"/>
                <w:sz w:val="16"/>
                <w:szCs w:val="16"/>
              </w:rPr>
              <w:t>484-643-9853</w:t>
            </w:r>
          </w:p>
        </w:tc>
        <w:tc>
          <w:tcPr>
            <w:tcW w:w="54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2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5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D965B6" w:rsidP="005F3935">
            <w:pPr>
              <w:spacing w:line="276" w:lineRule="auto"/>
              <w:rPr>
                <w:rFonts w:ascii="Calibri" w:eastAsia="Calibri" w:hAnsi="Calibri" w:cs="Times New Roman"/>
                <w:b/>
                <w:sz w:val="16"/>
                <w:szCs w:val="16"/>
              </w:rPr>
            </w:pPr>
            <w:r>
              <w:rPr>
                <w:rFonts w:ascii="Calibri" w:eastAsia="Calibri" w:hAnsi="Calibri" w:cs="Times New Roman"/>
                <w:b/>
                <w:sz w:val="16"/>
                <w:szCs w:val="16"/>
              </w:rPr>
              <w:t>P</w:t>
            </w:r>
          </w:p>
        </w:tc>
        <w:tc>
          <w:tcPr>
            <w:tcW w:w="585" w:type="dxa"/>
          </w:tcPr>
          <w:p w:rsidR="00C36387" w:rsidRDefault="006E56C8"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w:t>
            </w:r>
          </w:p>
        </w:tc>
      </w:tr>
      <w:tr w:rsidR="00C36387" w:rsidTr="00144B08">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Website</w:t>
            </w:r>
          </w:p>
        </w:tc>
        <w:tc>
          <w:tcPr>
            <w:tcW w:w="1201" w:type="dxa"/>
          </w:tcPr>
          <w:p w:rsidR="00C36387" w:rsidRPr="00256C77" w:rsidRDefault="00C36387" w:rsidP="005F3935">
            <w:pPr>
              <w:spacing w:line="276" w:lineRule="auto"/>
              <w:rPr>
                <w:rFonts w:ascii="Calibri" w:eastAsia="Calibri" w:hAnsi="Calibri" w:cs="Times New Roman"/>
                <w:b/>
                <w:sz w:val="16"/>
                <w:szCs w:val="16"/>
              </w:rPr>
            </w:pPr>
            <w:proofErr w:type="spellStart"/>
            <w:r w:rsidRPr="00256C77">
              <w:rPr>
                <w:rFonts w:ascii="Calibri" w:eastAsia="Calibri" w:hAnsi="Calibri" w:cs="Times New Roman"/>
                <w:b/>
                <w:sz w:val="16"/>
                <w:szCs w:val="16"/>
              </w:rPr>
              <w:t>Caraline</w:t>
            </w:r>
            <w:proofErr w:type="spellEnd"/>
          </w:p>
          <w:p w:rsidR="00C36387" w:rsidRPr="00256C77" w:rsidRDefault="00C36387" w:rsidP="005F3935">
            <w:pPr>
              <w:spacing w:line="276" w:lineRule="auto"/>
              <w:rPr>
                <w:rFonts w:ascii="Calibri" w:eastAsia="Calibri" w:hAnsi="Calibri" w:cs="Times New Roman"/>
                <w:sz w:val="16"/>
                <w:szCs w:val="16"/>
              </w:rPr>
            </w:pPr>
            <w:r w:rsidRPr="00256C77">
              <w:rPr>
                <w:rFonts w:ascii="Calibri" w:eastAsia="Calibri" w:hAnsi="Calibri" w:cs="Times New Roman"/>
                <w:sz w:val="16"/>
                <w:szCs w:val="16"/>
              </w:rPr>
              <w:t>443-864-0250</w:t>
            </w:r>
          </w:p>
        </w:tc>
        <w:tc>
          <w:tcPr>
            <w:tcW w:w="54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2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5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D965B6" w:rsidP="005F3935">
            <w:pPr>
              <w:spacing w:line="276" w:lineRule="auto"/>
              <w:rPr>
                <w:rFonts w:ascii="Calibri" w:eastAsia="Calibri" w:hAnsi="Calibri" w:cs="Times New Roman"/>
                <w:b/>
                <w:sz w:val="16"/>
                <w:szCs w:val="16"/>
              </w:rPr>
            </w:pPr>
            <w:r>
              <w:rPr>
                <w:rFonts w:ascii="Calibri" w:eastAsia="Calibri" w:hAnsi="Calibri" w:cs="Times New Roman"/>
                <w:b/>
                <w:sz w:val="16"/>
                <w:szCs w:val="16"/>
              </w:rPr>
              <w:t>P</w:t>
            </w:r>
          </w:p>
        </w:tc>
        <w:tc>
          <w:tcPr>
            <w:tcW w:w="585" w:type="dxa"/>
          </w:tcPr>
          <w:p w:rsidR="00C36387" w:rsidRDefault="006E56C8"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r>
      <w:tr w:rsidR="00C36387" w:rsidTr="00144B08">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PR</w:t>
            </w:r>
          </w:p>
        </w:tc>
        <w:tc>
          <w:tcPr>
            <w:tcW w:w="1201" w:type="dxa"/>
          </w:tcPr>
          <w:p w:rsidR="00C36387" w:rsidRPr="00256C77" w:rsidRDefault="00C36387" w:rsidP="005F3935">
            <w:pPr>
              <w:spacing w:line="276" w:lineRule="auto"/>
              <w:rPr>
                <w:rFonts w:ascii="Calibri" w:eastAsia="Calibri" w:hAnsi="Calibri" w:cs="Times New Roman"/>
                <w:b/>
                <w:sz w:val="16"/>
                <w:szCs w:val="16"/>
              </w:rPr>
            </w:pPr>
            <w:proofErr w:type="spellStart"/>
            <w:r w:rsidRPr="00256C77">
              <w:rPr>
                <w:rFonts w:ascii="Calibri" w:eastAsia="Calibri" w:hAnsi="Calibri" w:cs="Times New Roman"/>
                <w:b/>
                <w:sz w:val="16"/>
                <w:szCs w:val="16"/>
              </w:rPr>
              <w:t>Kayte</w:t>
            </w:r>
            <w:proofErr w:type="spellEnd"/>
          </w:p>
          <w:p w:rsidR="00C36387" w:rsidRPr="00256C77" w:rsidRDefault="00C36387" w:rsidP="005F3935">
            <w:pPr>
              <w:spacing w:line="276" w:lineRule="auto"/>
              <w:rPr>
                <w:rFonts w:ascii="Calibri" w:eastAsia="Calibri" w:hAnsi="Calibri" w:cs="Times New Roman"/>
                <w:sz w:val="16"/>
                <w:szCs w:val="16"/>
              </w:rPr>
            </w:pPr>
            <w:r w:rsidRPr="00256C77">
              <w:rPr>
                <w:rFonts w:ascii="Calibri" w:eastAsia="Calibri" w:hAnsi="Calibri" w:cs="Times New Roman"/>
                <w:sz w:val="16"/>
                <w:szCs w:val="16"/>
              </w:rPr>
              <w:t>302-256-2046</w:t>
            </w:r>
          </w:p>
        </w:tc>
        <w:tc>
          <w:tcPr>
            <w:tcW w:w="540" w:type="dxa"/>
          </w:tcPr>
          <w:p w:rsidR="00C36387" w:rsidRPr="00256C77" w:rsidRDefault="00C36387" w:rsidP="005F3935">
            <w:pPr>
              <w:spacing w:line="276" w:lineRule="auto"/>
              <w:rPr>
                <w:rFonts w:ascii="Calibri" w:eastAsia="Calibri" w:hAnsi="Calibri" w:cs="Times New Roman"/>
                <w:b/>
                <w:sz w:val="16"/>
                <w:szCs w:val="16"/>
              </w:rPr>
            </w:pPr>
          </w:p>
        </w:tc>
        <w:tc>
          <w:tcPr>
            <w:tcW w:w="525" w:type="dxa"/>
          </w:tcPr>
          <w:p w:rsidR="00C36387" w:rsidRPr="00256C77" w:rsidRDefault="00C36387" w:rsidP="005F3935">
            <w:pPr>
              <w:spacing w:line="276" w:lineRule="auto"/>
              <w:rPr>
                <w:rFonts w:ascii="Calibri" w:eastAsia="Calibri" w:hAnsi="Calibri" w:cs="Times New Roman"/>
                <w:b/>
                <w:sz w:val="16"/>
                <w:szCs w:val="16"/>
              </w:rPr>
            </w:pPr>
          </w:p>
        </w:tc>
        <w:tc>
          <w:tcPr>
            <w:tcW w:w="515" w:type="dxa"/>
          </w:tcPr>
          <w:p w:rsidR="00C36387" w:rsidRPr="00256C77" w:rsidRDefault="00C36387" w:rsidP="005F3935">
            <w:pPr>
              <w:spacing w:line="276" w:lineRule="auto"/>
              <w:rPr>
                <w:rFonts w:ascii="Calibri" w:eastAsia="Calibri" w:hAnsi="Calibri" w:cs="Times New Roman"/>
                <w:b/>
                <w:sz w:val="16"/>
                <w:szCs w:val="16"/>
              </w:rPr>
            </w:pPr>
          </w:p>
        </w:tc>
        <w:tc>
          <w:tcPr>
            <w:tcW w:w="550" w:type="dxa"/>
          </w:tcPr>
          <w:p w:rsidR="00C36387" w:rsidRPr="00256C77" w:rsidRDefault="00C36387" w:rsidP="005F3935">
            <w:pPr>
              <w:spacing w:line="276" w:lineRule="auto"/>
              <w:rPr>
                <w:rFonts w:ascii="Calibri" w:eastAsia="Calibri" w:hAnsi="Calibri" w:cs="Times New Roman"/>
                <w:b/>
                <w:sz w:val="16"/>
                <w:szCs w:val="16"/>
              </w:rPr>
            </w:pP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D965B6" w:rsidP="005F3935">
            <w:pPr>
              <w:spacing w:line="276" w:lineRule="auto"/>
              <w:rPr>
                <w:rFonts w:ascii="Calibri" w:eastAsia="Calibri" w:hAnsi="Calibri" w:cs="Times New Roman"/>
                <w:b/>
                <w:sz w:val="16"/>
                <w:szCs w:val="16"/>
              </w:rPr>
            </w:pPr>
            <w:r>
              <w:rPr>
                <w:rFonts w:ascii="Calibri" w:eastAsia="Calibri" w:hAnsi="Calibri" w:cs="Times New Roman"/>
                <w:b/>
                <w:sz w:val="16"/>
                <w:szCs w:val="16"/>
              </w:rPr>
              <w:t>P</w:t>
            </w:r>
          </w:p>
        </w:tc>
        <w:tc>
          <w:tcPr>
            <w:tcW w:w="585" w:type="dxa"/>
          </w:tcPr>
          <w:p w:rsidR="00C36387" w:rsidRDefault="006E56C8"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r>
    </w:tbl>
    <w:p w:rsidR="007B526B" w:rsidRPr="007B526B" w:rsidRDefault="007B526B" w:rsidP="00721104">
      <w:pPr>
        <w:spacing w:after="200" w:line="276" w:lineRule="auto"/>
        <w:rPr>
          <w:rFonts w:ascii="Calibri" w:eastAsia="Calibri" w:hAnsi="Calibri" w:cs="Times New Roman"/>
          <w:sz w:val="20"/>
          <w:szCs w:val="20"/>
        </w:rPr>
      </w:pPr>
    </w:p>
    <w:p w:rsidR="00721104" w:rsidRPr="00721104" w:rsidRDefault="00721104" w:rsidP="00721104">
      <w:pPr>
        <w:spacing w:after="200" w:line="276" w:lineRule="auto"/>
        <w:rPr>
          <w:rFonts w:ascii="Calibri" w:eastAsia="Calibri" w:hAnsi="Calibri" w:cs="Times New Roman"/>
          <w:b/>
          <w:sz w:val="24"/>
          <w:szCs w:val="24"/>
        </w:rPr>
      </w:pPr>
      <w:r w:rsidRPr="00721104">
        <w:rPr>
          <w:rFonts w:ascii="Calibri" w:eastAsia="Calibri" w:hAnsi="Calibri" w:cs="Times New Roman"/>
          <w:b/>
          <w:sz w:val="24"/>
          <w:szCs w:val="24"/>
        </w:rPr>
        <w:t xml:space="preserve">Monthly Group </w:t>
      </w:r>
      <w:r w:rsidR="008136D8">
        <w:rPr>
          <w:rFonts w:ascii="Calibri" w:eastAsia="Calibri" w:hAnsi="Calibri" w:cs="Times New Roman"/>
          <w:b/>
          <w:sz w:val="24"/>
          <w:szCs w:val="24"/>
        </w:rPr>
        <w:t>Attendance</w:t>
      </w:r>
      <w:r w:rsidRPr="00721104">
        <w:rPr>
          <w:rFonts w:ascii="Calibri" w:eastAsia="Calibri" w:hAnsi="Calibri" w:cs="Times New Roman"/>
          <w:b/>
          <w:sz w:val="24"/>
          <w:szCs w:val="24"/>
        </w:rPr>
        <w:t>:</w:t>
      </w:r>
    </w:p>
    <w:tbl>
      <w:tblPr>
        <w:tblStyle w:val="TableGrid1"/>
        <w:tblW w:w="9209" w:type="dxa"/>
        <w:tblInd w:w="-5" w:type="dxa"/>
        <w:tblLayout w:type="fixed"/>
        <w:tblLook w:val="04A0" w:firstRow="1" w:lastRow="0" w:firstColumn="1" w:lastColumn="0" w:noHBand="0" w:noVBand="1"/>
      </w:tblPr>
      <w:tblGrid>
        <w:gridCol w:w="1553"/>
        <w:gridCol w:w="719"/>
        <w:gridCol w:w="719"/>
        <w:gridCol w:w="718"/>
        <w:gridCol w:w="630"/>
        <w:gridCol w:w="630"/>
        <w:gridCol w:w="718"/>
        <w:gridCol w:w="576"/>
        <w:gridCol w:w="576"/>
        <w:gridCol w:w="576"/>
        <w:gridCol w:w="598"/>
        <w:gridCol w:w="598"/>
        <w:gridCol w:w="598"/>
      </w:tblGrid>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Group Name</w:t>
            </w:r>
          </w:p>
        </w:tc>
        <w:tc>
          <w:tcPr>
            <w:tcW w:w="719"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Aug</w:t>
            </w:r>
          </w:p>
        </w:tc>
        <w:tc>
          <w:tcPr>
            <w:tcW w:w="719"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Sep</w:t>
            </w:r>
          </w:p>
        </w:tc>
        <w:tc>
          <w:tcPr>
            <w:tcW w:w="718"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Oct</w:t>
            </w:r>
          </w:p>
        </w:tc>
        <w:tc>
          <w:tcPr>
            <w:tcW w:w="630"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Nov</w:t>
            </w:r>
          </w:p>
        </w:tc>
        <w:tc>
          <w:tcPr>
            <w:tcW w:w="630"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Dec</w:t>
            </w:r>
          </w:p>
        </w:tc>
        <w:tc>
          <w:tcPr>
            <w:tcW w:w="718"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Jan</w:t>
            </w:r>
          </w:p>
        </w:tc>
        <w:tc>
          <w:tcPr>
            <w:tcW w:w="576"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Feb</w:t>
            </w:r>
          </w:p>
        </w:tc>
        <w:tc>
          <w:tcPr>
            <w:tcW w:w="576" w:type="dxa"/>
          </w:tcPr>
          <w:p w:rsidR="00256C77" w:rsidRPr="00721104"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Mar</w:t>
            </w:r>
          </w:p>
        </w:tc>
        <w:tc>
          <w:tcPr>
            <w:tcW w:w="576" w:type="dxa"/>
          </w:tcPr>
          <w:p w:rsidR="00256C77"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Apr</w:t>
            </w:r>
          </w:p>
        </w:tc>
        <w:tc>
          <w:tcPr>
            <w:tcW w:w="598" w:type="dxa"/>
          </w:tcPr>
          <w:p w:rsidR="00256C77"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May</w:t>
            </w:r>
          </w:p>
        </w:tc>
        <w:tc>
          <w:tcPr>
            <w:tcW w:w="598" w:type="dxa"/>
          </w:tcPr>
          <w:p w:rsidR="00256C77"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Jun</w:t>
            </w:r>
          </w:p>
        </w:tc>
        <w:tc>
          <w:tcPr>
            <w:tcW w:w="598" w:type="dxa"/>
          </w:tcPr>
          <w:p w:rsidR="00256C77"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Jul</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Against all Odds</w:t>
            </w:r>
          </w:p>
        </w:tc>
        <w:tc>
          <w:tcPr>
            <w:tcW w:w="719" w:type="dxa"/>
          </w:tcPr>
          <w:p w:rsidR="00256C77" w:rsidRPr="00721104"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9" w:type="dxa"/>
          </w:tcPr>
          <w:p w:rsidR="00256C77" w:rsidRPr="00721104"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47377C"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630" w:type="dxa"/>
          </w:tcPr>
          <w:p w:rsidR="00256C77" w:rsidRPr="00721104"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76" w:type="dxa"/>
          </w:tcPr>
          <w:p w:rsidR="00256C77" w:rsidRPr="00721104"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98" w:type="dxa"/>
          </w:tcPr>
          <w:p w:rsidR="00256C77"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98" w:type="dxa"/>
          </w:tcPr>
          <w:p w:rsidR="00256C77" w:rsidRDefault="00D965B6"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98" w:type="dxa"/>
          </w:tcPr>
          <w:p w:rsidR="00256C77" w:rsidRPr="006E56C8" w:rsidRDefault="006E56C8"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Anonymous Group</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6E56C8"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Back to Basics</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6E56C8"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Came to Believe</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6E56C8"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Changing on Faith</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6E56C8"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Chapter 5</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6E56C8"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Clean and Serene</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6E56C8"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Cleaning Up</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6E56C8"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Complete Defeat</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6E56C8"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Cope Without Dope</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6E56C8"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lastRenderedPageBreak/>
              <w:t>Day by Day</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6E56C8"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Free at Last</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6E56C8"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Getting Clean</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6E56C8"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Good orderly Direction</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6E56C8"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Gratitude Group</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6E56C8"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How it Works</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6E56C8"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The Journey Continues</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6E56C8"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Keep it Simple</w:t>
            </w:r>
          </w:p>
        </w:tc>
        <w:tc>
          <w:tcPr>
            <w:tcW w:w="719" w:type="dxa"/>
          </w:tcPr>
          <w:p w:rsidR="00256C77" w:rsidRDefault="00256C77" w:rsidP="00721104">
            <w:pPr>
              <w:spacing w:after="200" w:line="276" w:lineRule="auto"/>
              <w:rPr>
                <w:rFonts w:ascii="Calibri" w:eastAsia="Calibri" w:hAnsi="Calibri" w:cs="Times New Roman"/>
                <w:sz w:val="20"/>
                <w:szCs w:val="20"/>
              </w:rPr>
            </w:pPr>
          </w:p>
        </w:tc>
        <w:tc>
          <w:tcPr>
            <w:tcW w:w="719" w:type="dxa"/>
          </w:tcPr>
          <w:p w:rsidR="00256C77" w:rsidRDefault="00256C77" w:rsidP="00721104">
            <w:pPr>
              <w:spacing w:after="200" w:line="276" w:lineRule="auto"/>
              <w:rPr>
                <w:rFonts w:ascii="Calibri" w:eastAsia="Calibri" w:hAnsi="Calibri" w:cs="Times New Roman"/>
                <w:sz w:val="20"/>
                <w:szCs w:val="20"/>
              </w:rPr>
            </w:pPr>
          </w:p>
        </w:tc>
        <w:tc>
          <w:tcPr>
            <w:tcW w:w="718" w:type="dxa"/>
          </w:tcPr>
          <w:p w:rsidR="00256C77" w:rsidRDefault="00256C77" w:rsidP="00721104">
            <w:pPr>
              <w:spacing w:after="200" w:line="276" w:lineRule="auto"/>
              <w:rPr>
                <w:rFonts w:ascii="Calibri" w:eastAsia="Calibri" w:hAnsi="Calibri" w:cs="Times New Roman"/>
                <w:sz w:val="20"/>
                <w:szCs w:val="20"/>
              </w:rPr>
            </w:pPr>
          </w:p>
        </w:tc>
        <w:tc>
          <w:tcPr>
            <w:tcW w:w="630" w:type="dxa"/>
          </w:tcPr>
          <w:p w:rsidR="00256C77" w:rsidRDefault="00256C77" w:rsidP="00721104">
            <w:pPr>
              <w:spacing w:after="200" w:line="276" w:lineRule="auto"/>
              <w:rPr>
                <w:rFonts w:ascii="Calibri" w:eastAsia="Calibri" w:hAnsi="Calibri" w:cs="Times New Roman"/>
                <w:sz w:val="20"/>
                <w:szCs w:val="20"/>
              </w:rPr>
            </w:pPr>
          </w:p>
        </w:tc>
        <w:tc>
          <w:tcPr>
            <w:tcW w:w="630" w:type="dxa"/>
          </w:tcPr>
          <w:p w:rsidR="00256C77" w:rsidRDefault="00256C77" w:rsidP="00721104">
            <w:pPr>
              <w:spacing w:after="200" w:line="276" w:lineRule="auto"/>
              <w:rPr>
                <w:rFonts w:ascii="Calibri" w:eastAsia="Calibri" w:hAnsi="Calibri" w:cs="Times New Roman"/>
                <w:sz w:val="20"/>
                <w:szCs w:val="20"/>
              </w:rPr>
            </w:pPr>
          </w:p>
        </w:tc>
        <w:tc>
          <w:tcPr>
            <w:tcW w:w="718" w:type="dxa"/>
          </w:tcPr>
          <w:p w:rsidR="00256C77" w:rsidRDefault="00256C77" w:rsidP="00721104">
            <w:pPr>
              <w:spacing w:after="200" w:line="276" w:lineRule="auto"/>
              <w:rPr>
                <w:rFonts w:ascii="Calibri" w:eastAsia="Calibri" w:hAnsi="Calibri" w:cs="Times New Roman"/>
                <w:sz w:val="20"/>
                <w:szCs w:val="20"/>
              </w:rPr>
            </w:pP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E8243A"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Living Clean</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E8243A"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Just for Today</w:t>
            </w:r>
          </w:p>
        </w:tc>
        <w:tc>
          <w:tcPr>
            <w:tcW w:w="719"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E8243A"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Lit on Main Street</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E8243A"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Looking Up</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E8243A"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Message of Hope</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E8243A"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Nature of Recovery</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E8243A"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NA Way we Can</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E8243A"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Not Just an Hour</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E8243A"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r>
      <w:tr w:rsidR="006E56C8" w:rsidRPr="00721104" w:rsidTr="00256C77">
        <w:tc>
          <w:tcPr>
            <w:tcW w:w="1553" w:type="dxa"/>
          </w:tcPr>
          <w:p w:rsidR="006E56C8" w:rsidRPr="00721104" w:rsidRDefault="006E56C8"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Oxford Clean and Serene</w:t>
            </w:r>
          </w:p>
        </w:tc>
        <w:tc>
          <w:tcPr>
            <w:tcW w:w="719" w:type="dxa"/>
          </w:tcPr>
          <w:p w:rsidR="006E56C8" w:rsidRDefault="006E56C8" w:rsidP="00721104">
            <w:pPr>
              <w:spacing w:after="200" w:line="276" w:lineRule="auto"/>
              <w:rPr>
                <w:rFonts w:ascii="Calibri" w:eastAsia="Calibri" w:hAnsi="Calibri" w:cs="Times New Roman"/>
                <w:sz w:val="20"/>
                <w:szCs w:val="20"/>
              </w:rPr>
            </w:pPr>
          </w:p>
        </w:tc>
        <w:tc>
          <w:tcPr>
            <w:tcW w:w="719" w:type="dxa"/>
          </w:tcPr>
          <w:p w:rsidR="006E56C8" w:rsidRDefault="006E56C8" w:rsidP="00721104">
            <w:pPr>
              <w:spacing w:after="200" w:line="276" w:lineRule="auto"/>
              <w:rPr>
                <w:rFonts w:ascii="Calibri" w:eastAsia="Calibri" w:hAnsi="Calibri" w:cs="Times New Roman"/>
                <w:sz w:val="20"/>
                <w:szCs w:val="20"/>
              </w:rPr>
            </w:pPr>
          </w:p>
        </w:tc>
        <w:tc>
          <w:tcPr>
            <w:tcW w:w="718" w:type="dxa"/>
          </w:tcPr>
          <w:p w:rsidR="006E56C8" w:rsidRDefault="006E56C8" w:rsidP="00721104">
            <w:pPr>
              <w:spacing w:after="200" w:line="276" w:lineRule="auto"/>
              <w:rPr>
                <w:rFonts w:ascii="Calibri" w:eastAsia="Calibri" w:hAnsi="Calibri" w:cs="Times New Roman"/>
                <w:sz w:val="20"/>
                <w:szCs w:val="20"/>
              </w:rPr>
            </w:pPr>
          </w:p>
        </w:tc>
        <w:tc>
          <w:tcPr>
            <w:tcW w:w="630" w:type="dxa"/>
          </w:tcPr>
          <w:p w:rsidR="006E56C8" w:rsidRDefault="006E56C8" w:rsidP="00721104">
            <w:pPr>
              <w:spacing w:after="200" w:line="276" w:lineRule="auto"/>
              <w:rPr>
                <w:rFonts w:ascii="Calibri" w:eastAsia="Calibri" w:hAnsi="Calibri" w:cs="Times New Roman"/>
                <w:sz w:val="20"/>
                <w:szCs w:val="20"/>
              </w:rPr>
            </w:pPr>
          </w:p>
        </w:tc>
        <w:tc>
          <w:tcPr>
            <w:tcW w:w="630" w:type="dxa"/>
          </w:tcPr>
          <w:p w:rsidR="006E56C8" w:rsidRDefault="006E56C8" w:rsidP="00721104">
            <w:pPr>
              <w:spacing w:after="200" w:line="276" w:lineRule="auto"/>
              <w:rPr>
                <w:rFonts w:ascii="Calibri" w:eastAsia="Calibri" w:hAnsi="Calibri" w:cs="Times New Roman"/>
                <w:sz w:val="20"/>
                <w:szCs w:val="20"/>
              </w:rPr>
            </w:pPr>
          </w:p>
        </w:tc>
        <w:tc>
          <w:tcPr>
            <w:tcW w:w="718" w:type="dxa"/>
          </w:tcPr>
          <w:p w:rsidR="006E56C8" w:rsidRDefault="006E56C8" w:rsidP="00721104">
            <w:pPr>
              <w:spacing w:after="200" w:line="276" w:lineRule="auto"/>
              <w:rPr>
                <w:rFonts w:ascii="Calibri" w:eastAsia="Calibri" w:hAnsi="Calibri" w:cs="Times New Roman"/>
                <w:sz w:val="20"/>
                <w:szCs w:val="20"/>
              </w:rPr>
            </w:pPr>
          </w:p>
        </w:tc>
        <w:tc>
          <w:tcPr>
            <w:tcW w:w="576" w:type="dxa"/>
          </w:tcPr>
          <w:p w:rsidR="006E56C8" w:rsidRDefault="006E56C8" w:rsidP="00721104">
            <w:pPr>
              <w:spacing w:after="200" w:line="276" w:lineRule="auto"/>
              <w:rPr>
                <w:rFonts w:ascii="Calibri" w:eastAsia="Calibri" w:hAnsi="Calibri" w:cs="Times New Roman"/>
                <w:sz w:val="20"/>
                <w:szCs w:val="20"/>
              </w:rPr>
            </w:pPr>
          </w:p>
        </w:tc>
        <w:tc>
          <w:tcPr>
            <w:tcW w:w="576" w:type="dxa"/>
          </w:tcPr>
          <w:p w:rsidR="006E56C8" w:rsidRDefault="006E56C8" w:rsidP="00721104">
            <w:pPr>
              <w:spacing w:after="200" w:line="276" w:lineRule="auto"/>
              <w:rPr>
                <w:rFonts w:ascii="Calibri" w:eastAsia="Calibri" w:hAnsi="Calibri" w:cs="Times New Roman"/>
                <w:sz w:val="20"/>
                <w:szCs w:val="20"/>
              </w:rPr>
            </w:pPr>
          </w:p>
        </w:tc>
        <w:tc>
          <w:tcPr>
            <w:tcW w:w="576" w:type="dxa"/>
          </w:tcPr>
          <w:p w:rsidR="006E56C8" w:rsidRDefault="006E56C8" w:rsidP="00721104">
            <w:pPr>
              <w:spacing w:after="200" w:line="276" w:lineRule="auto"/>
              <w:rPr>
                <w:rFonts w:ascii="Calibri" w:eastAsia="Calibri" w:hAnsi="Calibri" w:cs="Times New Roman"/>
                <w:sz w:val="20"/>
                <w:szCs w:val="20"/>
              </w:rPr>
            </w:pPr>
          </w:p>
        </w:tc>
        <w:tc>
          <w:tcPr>
            <w:tcW w:w="598" w:type="dxa"/>
          </w:tcPr>
          <w:p w:rsidR="006E56C8" w:rsidRDefault="006E56C8" w:rsidP="00721104">
            <w:pPr>
              <w:spacing w:after="200" w:line="276" w:lineRule="auto"/>
              <w:rPr>
                <w:rFonts w:ascii="Calibri" w:eastAsia="Calibri" w:hAnsi="Calibri" w:cs="Times New Roman"/>
                <w:sz w:val="20"/>
                <w:szCs w:val="20"/>
              </w:rPr>
            </w:pPr>
          </w:p>
        </w:tc>
        <w:tc>
          <w:tcPr>
            <w:tcW w:w="598" w:type="dxa"/>
          </w:tcPr>
          <w:p w:rsidR="006E56C8" w:rsidRDefault="006E56C8" w:rsidP="00721104">
            <w:pPr>
              <w:spacing w:after="200" w:line="276" w:lineRule="auto"/>
              <w:rPr>
                <w:rFonts w:ascii="Calibri" w:eastAsia="Calibri" w:hAnsi="Calibri" w:cs="Times New Roman"/>
                <w:sz w:val="20"/>
                <w:szCs w:val="20"/>
              </w:rPr>
            </w:pPr>
          </w:p>
        </w:tc>
        <w:tc>
          <w:tcPr>
            <w:tcW w:w="598" w:type="dxa"/>
          </w:tcPr>
          <w:p w:rsidR="006E56C8" w:rsidRDefault="00E8243A"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Phoenix Rising</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E8243A"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r>
      <w:tr w:rsidR="00D965B6" w:rsidRPr="00721104" w:rsidTr="00256C77">
        <w:tc>
          <w:tcPr>
            <w:tcW w:w="1553" w:type="dxa"/>
          </w:tcPr>
          <w:p w:rsidR="00D965B6" w:rsidRPr="00721104"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Practicing Principles</w:t>
            </w:r>
          </w:p>
        </w:tc>
        <w:tc>
          <w:tcPr>
            <w:tcW w:w="719" w:type="dxa"/>
          </w:tcPr>
          <w:p w:rsidR="00D965B6" w:rsidRDefault="00D965B6" w:rsidP="00721104">
            <w:pPr>
              <w:spacing w:after="200" w:line="276" w:lineRule="auto"/>
              <w:rPr>
                <w:rFonts w:ascii="Calibri" w:eastAsia="Calibri" w:hAnsi="Calibri" w:cs="Times New Roman"/>
                <w:sz w:val="20"/>
                <w:szCs w:val="20"/>
              </w:rPr>
            </w:pPr>
          </w:p>
        </w:tc>
        <w:tc>
          <w:tcPr>
            <w:tcW w:w="719" w:type="dxa"/>
          </w:tcPr>
          <w:p w:rsidR="00D965B6" w:rsidRDefault="00D965B6" w:rsidP="00721104">
            <w:pPr>
              <w:spacing w:after="200" w:line="276" w:lineRule="auto"/>
              <w:rPr>
                <w:rFonts w:ascii="Calibri" w:eastAsia="Calibri" w:hAnsi="Calibri" w:cs="Times New Roman"/>
                <w:sz w:val="20"/>
                <w:szCs w:val="20"/>
              </w:rPr>
            </w:pPr>
          </w:p>
        </w:tc>
        <w:tc>
          <w:tcPr>
            <w:tcW w:w="718" w:type="dxa"/>
          </w:tcPr>
          <w:p w:rsidR="00D965B6" w:rsidRDefault="00D965B6" w:rsidP="00721104">
            <w:pPr>
              <w:spacing w:after="200" w:line="276" w:lineRule="auto"/>
              <w:rPr>
                <w:rFonts w:ascii="Calibri" w:eastAsia="Calibri" w:hAnsi="Calibri" w:cs="Times New Roman"/>
                <w:sz w:val="20"/>
                <w:szCs w:val="20"/>
              </w:rPr>
            </w:pPr>
          </w:p>
        </w:tc>
        <w:tc>
          <w:tcPr>
            <w:tcW w:w="630" w:type="dxa"/>
          </w:tcPr>
          <w:p w:rsidR="00D965B6" w:rsidRDefault="00D965B6" w:rsidP="00721104">
            <w:pPr>
              <w:spacing w:after="200" w:line="276" w:lineRule="auto"/>
              <w:rPr>
                <w:rFonts w:ascii="Calibri" w:eastAsia="Calibri" w:hAnsi="Calibri" w:cs="Times New Roman"/>
                <w:sz w:val="20"/>
                <w:szCs w:val="20"/>
              </w:rPr>
            </w:pPr>
          </w:p>
        </w:tc>
        <w:tc>
          <w:tcPr>
            <w:tcW w:w="630" w:type="dxa"/>
          </w:tcPr>
          <w:p w:rsidR="00D965B6" w:rsidRDefault="00D965B6" w:rsidP="00721104">
            <w:pPr>
              <w:spacing w:after="200" w:line="276" w:lineRule="auto"/>
              <w:rPr>
                <w:rFonts w:ascii="Calibri" w:eastAsia="Calibri" w:hAnsi="Calibri" w:cs="Times New Roman"/>
                <w:sz w:val="20"/>
                <w:szCs w:val="20"/>
              </w:rPr>
            </w:pPr>
          </w:p>
        </w:tc>
        <w:tc>
          <w:tcPr>
            <w:tcW w:w="718" w:type="dxa"/>
          </w:tcPr>
          <w:p w:rsidR="00D965B6" w:rsidRDefault="00D965B6" w:rsidP="00721104">
            <w:pPr>
              <w:spacing w:after="200" w:line="276" w:lineRule="auto"/>
              <w:rPr>
                <w:rFonts w:ascii="Calibri" w:eastAsia="Calibri" w:hAnsi="Calibri" w:cs="Times New Roman"/>
                <w:sz w:val="20"/>
                <w:szCs w:val="20"/>
              </w:rPr>
            </w:pPr>
          </w:p>
        </w:tc>
        <w:tc>
          <w:tcPr>
            <w:tcW w:w="576" w:type="dxa"/>
          </w:tcPr>
          <w:p w:rsidR="00D965B6" w:rsidRDefault="00D965B6" w:rsidP="00721104">
            <w:pPr>
              <w:spacing w:after="200" w:line="276" w:lineRule="auto"/>
              <w:rPr>
                <w:rFonts w:ascii="Calibri" w:eastAsia="Calibri" w:hAnsi="Calibri" w:cs="Times New Roman"/>
                <w:sz w:val="20"/>
                <w:szCs w:val="20"/>
              </w:rPr>
            </w:pPr>
          </w:p>
        </w:tc>
        <w:tc>
          <w:tcPr>
            <w:tcW w:w="576" w:type="dxa"/>
          </w:tcPr>
          <w:p w:rsidR="00D965B6" w:rsidRDefault="00D965B6" w:rsidP="00721104">
            <w:pPr>
              <w:spacing w:after="200" w:line="276" w:lineRule="auto"/>
              <w:rPr>
                <w:rFonts w:ascii="Calibri" w:eastAsia="Calibri" w:hAnsi="Calibri" w:cs="Times New Roman"/>
                <w:sz w:val="20"/>
                <w:szCs w:val="20"/>
              </w:rPr>
            </w:pPr>
          </w:p>
        </w:tc>
        <w:tc>
          <w:tcPr>
            <w:tcW w:w="576" w:type="dxa"/>
          </w:tcPr>
          <w:p w:rsidR="00D965B6" w:rsidRDefault="00D965B6" w:rsidP="00721104">
            <w:pPr>
              <w:spacing w:after="200" w:line="276" w:lineRule="auto"/>
              <w:rPr>
                <w:rFonts w:ascii="Calibri" w:eastAsia="Calibri" w:hAnsi="Calibri" w:cs="Times New Roman"/>
                <w:sz w:val="20"/>
                <w:szCs w:val="20"/>
              </w:rPr>
            </w:pPr>
          </w:p>
        </w:tc>
        <w:tc>
          <w:tcPr>
            <w:tcW w:w="598" w:type="dxa"/>
          </w:tcPr>
          <w:p w:rsidR="00D965B6" w:rsidRDefault="00D965B6" w:rsidP="00721104">
            <w:pPr>
              <w:spacing w:after="200" w:line="276" w:lineRule="auto"/>
              <w:rPr>
                <w:rFonts w:ascii="Calibri" w:eastAsia="Calibri" w:hAnsi="Calibri" w:cs="Times New Roman"/>
                <w:sz w:val="20"/>
                <w:szCs w:val="20"/>
              </w:rPr>
            </w:pPr>
          </w:p>
        </w:tc>
        <w:tc>
          <w:tcPr>
            <w:tcW w:w="598" w:type="dxa"/>
          </w:tcPr>
          <w:p w:rsidR="00D965B6"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D965B6" w:rsidRDefault="00E8243A"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Restored to Sanity</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E8243A"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lastRenderedPageBreak/>
              <w:t>Serenity at 7</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E8243A"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p>
        </w:tc>
        <w:tc>
          <w:tcPr>
            <w:tcW w:w="719" w:type="dxa"/>
          </w:tcPr>
          <w:p w:rsidR="00256C77" w:rsidRPr="00721104" w:rsidRDefault="00256C77" w:rsidP="00721104">
            <w:pPr>
              <w:spacing w:after="200" w:line="276" w:lineRule="auto"/>
              <w:rPr>
                <w:rFonts w:ascii="Calibri" w:eastAsia="Calibri" w:hAnsi="Calibri" w:cs="Times New Roman"/>
                <w:sz w:val="20"/>
                <w:szCs w:val="20"/>
              </w:rPr>
            </w:pPr>
          </w:p>
        </w:tc>
        <w:tc>
          <w:tcPr>
            <w:tcW w:w="719" w:type="dxa"/>
          </w:tcPr>
          <w:p w:rsidR="00256C77" w:rsidRPr="00721104" w:rsidRDefault="00256C77" w:rsidP="00721104">
            <w:pPr>
              <w:spacing w:after="200" w:line="276" w:lineRule="auto"/>
              <w:rPr>
                <w:rFonts w:ascii="Calibri" w:eastAsia="Calibri" w:hAnsi="Calibri" w:cs="Times New Roman"/>
                <w:sz w:val="20"/>
                <w:szCs w:val="20"/>
              </w:rPr>
            </w:pPr>
          </w:p>
        </w:tc>
        <w:tc>
          <w:tcPr>
            <w:tcW w:w="718" w:type="dxa"/>
          </w:tcPr>
          <w:p w:rsidR="00256C77" w:rsidRPr="00721104" w:rsidRDefault="00256C77" w:rsidP="00721104">
            <w:pPr>
              <w:spacing w:after="200" w:line="276" w:lineRule="auto"/>
              <w:rPr>
                <w:rFonts w:ascii="Calibri" w:eastAsia="Calibri" w:hAnsi="Calibri" w:cs="Times New Roman"/>
                <w:sz w:val="20"/>
                <w:szCs w:val="20"/>
              </w:rPr>
            </w:pPr>
          </w:p>
        </w:tc>
        <w:tc>
          <w:tcPr>
            <w:tcW w:w="630" w:type="dxa"/>
          </w:tcPr>
          <w:p w:rsidR="00256C77" w:rsidRPr="00721104" w:rsidRDefault="00256C77" w:rsidP="00721104">
            <w:pPr>
              <w:spacing w:after="200" w:line="276" w:lineRule="auto"/>
              <w:rPr>
                <w:rFonts w:ascii="Calibri" w:eastAsia="Calibri" w:hAnsi="Calibri" w:cs="Times New Roman"/>
                <w:sz w:val="20"/>
                <w:szCs w:val="20"/>
              </w:rPr>
            </w:pPr>
          </w:p>
        </w:tc>
        <w:tc>
          <w:tcPr>
            <w:tcW w:w="630" w:type="dxa"/>
          </w:tcPr>
          <w:p w:rsidR="00256C77" w:rsidRPr="00721104" w:rsidRDefault="00256C77" w:rsidP="00721104">
            <w:pPr>
              <w:spacing w:after="200" w:line="276" w:lineRule="auto"/>
              <w:rPr>
                <w:rFonts w:ascii="Calibri" w:eastAsia="Calibri" w:hAnsi="Calibri" w:cs="Times New Roman"/>
                <w:sz w:val="20"/>
                <w:szCs w:val="20"/>
              </w:rPr>
            </w:pPr>
          </w:p>
        </w:tc>
        <w:tc>
          <w:tcPr>
            <w:tcW w:w="718" w:type="dxa"/>
          </w:tcPr>
          <w:p w:rsidR="00256C77" w:rsidRPr="00721104" w:rsidRDefault="00256C77" w:rsidP="00721104">
            <w:pPr>
              <w:spacing w:after="200" w:line="276" w:lineRule="auto"/>
              <w:rPr>
                <w:rFonts w:ascii="Calibri" w:eastAsia="Calibri" w:hAnsi="Calibri" w:cs="Times New Roman"/>
                <w:sz w:val="20"/>
                <w:szCs w:val="20"/>
              </w:rPr>
            </w:pPr>
          </w:p>
        </w:tc>
        <w:tc>
          <w:tcPr>
            <w:tcW w:w="576" w:type="dxa"/>
          </w:tcPr>
          <w:p w:rsidR="00256C77" w:rsidRPr="00721104" w:rsidRDefault="00256C77" w:rsidP="00721104">
            <w:pPr>
              <w:spacing w:after="200" w:line="276" w:lineRule="auto"/>
              <w:rPr>
                <w:rFonts w:ascii="Calibri" w:eastAsia="Calibri" w:hAnsi="Calibri" w:cs="Times New Roman"/>
                <w:sz w:val="20"/>
                <w:szCs w:val="20"/>
              </w:rPr>
            </w:pPr>
          </w:p>
        </w:tc>
        <w:tc>
          <w:tcPr>
            <w:tcW w:w="576" w:type="dxa"/>
          </w:tcPr>
          <w:p w:rsidR="00256C77" w:rsidRPr="00721104" w:rsidRDefault="00256C77" w:rsidP="00721104">
            <w:pPr>
              <w:spacing w:after="200" w:line="276" w:lineRule="auto"/>
              <w:rPr>
                <w:rFonts w:ascii="Calibri" w:eastAsia="Calibri" w:hAnsi="Calibri" w:cs="Times New Roman"/>
                <w:sz w:val="20"/>
                <w:szCs w:val="20"/>
              </w:rPr>
            </w:pPr>
          </w:p>
        </w:tc>
        <w:tc>
          <w:tcPr>
            <w:tcW w:w="576" w:type="dxa"/>
          </w:tcPr>
          <w:p w:rsidR="00256C77" w:rsidRPr="00721104" w:rsidRDefault="00256C77" w:rsidP="00721104">
            <w:pPr>
              <w:spacing w:after="200" w:line="276" w:lineRule="auto"/>
              <w:rPr>
                <w:rFonts w:ascii="Calibri" w:eastAsia="Calibri" w:hAnsi="Calibri" w:cs="Times New Roman"/>
                <w:sz w:val="20"/>
                <w:szCs w:val="20"/>
              </w:rPr>
            </w:pPr>
          </w:p>
        </w:tc>
        <w:tc>
          <w:tcPr>
            <w:tcW w:w="598" w:type="dxa"/>
          </w:tcPr>
          <w:p w:rsidR="00256C77" w:rsidRPr="00721104" w:rsidRDefault="00256C77" w:rsidP="00721104">
            <w:pPr>
              <w:spacing w:after="200" w:line="276" w:lineRule="auto"/>
              <w:rPr>
                <w:rFonts w:ascii="Calibri" w:eastAsia="Calibri" w:hAnsi="Calibri" w:cs="Times New Roman"/>
                <w:sz w:val="20"/>
                <w:szCs w:val="20"/>
              </w:rPr>
            </w:pPr>
          </w:p>
        </w:tc>
        <w:tc>
          <w:tcPr>
            <w:tcW w:w="598" w:type="dxa"/>
          </w:tcPr>
          <w:p w:rsidR="00256C77" w:rsidRPr="00721104" w:rsidRDefault="00256C77" w:rsidP="00721104">
            <w:pPr>
              <w:spacing w:after="200" w:line="276" w:lineRule="auto"/>
              <w:rPr>
                <w:rFonts w:ascii="Calibri" w:eastAsia="Calibri" w:hAnsi="Calibri" w:cs="Times New Roman"/>
                <w:sz w:val="20"/>
                <w:szCs w:val="20"/>
              </w:rPr>
            </w:pPr>
          </w:p>
        </w:tc>
        <w:tc>
          <w:tcPr>
            <w:tcW w:w="598" w:type="dxa"/>
          </w:tcPr>
          <w:p w:rsidR="00256C77" w:rsidRPr="00721104"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Spiritual Break</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b/>
                <w:sz w:val="20"/>
                <w:szCs w:val="20"/>
              </w:rPr>
              <w:t>V</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960501"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E8243A"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Spiritual Journey</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98" w:type="dxa"/>
          </w:tcPr>
          <w:p w:rsidR="00256C77" w:rsidRDefault="00E8243A"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Staying Clean</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E8243A"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Strength in Sisters</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98" w:type="dxa"/>
          </w:tcPr>
          <w:p w:rsidR="00256C77" w:rsidRDefault="00E8243A"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Surrender to Win</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E8243A"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Surviving Saturday Night</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98" w:type="dxa"/>
          </w:tcPr>
          <w:p w:rsidR="00256C77" w:rsidRDefault="00E8243A"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Ties that Bind</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sz w:val="20"/>
                <w:szCs w:val="20"/>
              </w:rPr>
              <w:t>R</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E8243A"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Take a Chance</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98" w:type="dxa"/>
          </w:tcPr>
          <w:p w:rsidR="00256C77" w:rsidRDefault="00E8243A"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We See the Light</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E8243A"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Youth in Recovery</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E8243A"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p>
        </w:tc>
        <w:tc>
          <w:tcPr>
            <w:tcW w:w="719" w:type="dxa"/>
          </w:tcPr>
          <w:p w:rsidR="00256C77" w:rsidRPr="00721104" w:rsidRDefault="00256C77" w:rsidP="00B31EF2">
            <w:pPr>
              <w:spacing w:after="200" w:line="276" w:lineRule="auto"/>
              <w:rPr>
                <w:rFonts w:ascii="Calibri" w:eastAsia="Calibri" w:hAnsi="Calibri" w:cs="Times New Roman"/>
                <w:sz w:val="20"/>
                <w:szCs w:val="20"/>
              </w:rPr>
            </w:pPr>
          </w:p>
        </w:tc>
        <w:tc>
          <w:tcPr>
            <w:tcW w:w="719" w:type="dxa"/>
          </w:tcPr>
          <w:p w:rsidR="00256C77" w:rsidRPr="00721104" w:rsidRDefault="00256C77" w:rsidP="00B31EF2">
            <w:pPr>
              <w:spacing w:after="200" w:line="276" w:lineRule="auto"/>
              <w:rPr>
                <w:rFonts w:ascii="Calibri" w:eastAsia="Calibri" w:hAnsi="Calibri" w:cs="Times New Roman"/>
                <w:sz w:val="20"/>
                <w:szCs w:val="20"/>
              </w:rPr>
            </w:pPr>
          </w:p>
        </w:tc>
        <w:tc>
          <w:tcPr>
            <w:tcW w:w="718" w:type="dxa"/>
          </w:tcPr>
          <w:p w:rsidR="00256C77" w:rsidRPr="00721104" w:rsidRDefault="00256C77" w:rsidP="00B31EF2">
            <w:pPr>
              <w:spacing w:after="200" w:line="276" w:lineRule="auto"/>
              <w:rPr>
                <w:rFonts w:ascii="Calibri" w:eastAsia="Calibri" w:hAnsi="Calibri" w:cs="Times New Roman"/>
                <w:sz w:val="20"/>
                <w:szCs w:val="20"/>
              </w:rPr>
            </w:pPr>
          </w:p>
        </w:tc>
        <w:tc>
          <w:tcPr>
            <w:tcW w:w="630" w:type="dxa"/>
          </w:tcPr>
          <w:p w:rsidR="00256C77" w:rsidRPr="00721104" w:rsidRDefault="00256C77" w:rsidP="00B31EF2">
            <w:pPr>
              <w:spacing w:after="200" w:line="276" w:lineRule="auto"/>
              <w:rPr>
                <w:rFonts w:ascii="Calibri" w:eastAsia="Calibri" w:hAnsi="Calibri" w:cs="Times New Roman"/>
                <w:sz w:val="20"/>
                <w:szCs w:val="20"/>
              </w:rPr>
            </w:pPr>
          </w:p>
        </w:tc>
        <w:tc>
          <w:tcPr>
            <w:tcW w:w="630" w:type="dxa"/>
          </w:tcPr>
          <w:p w:rsidR="00256C77" w:rsidRPr="00721104" w:rsidRDefault="00256C77" w:rsidP="00B31EF2">
            <w:pPr>
              <w:spacing w:after="200" w:line="276" w:lineRule="auto"/>
              <w:rPr>
                <w:rFonts w:ascii="Calibri" w:eastAsia="Calibri" w:hAnsi="Calibri" w:cs="Times New Roman"/>
                <w:sz w:val="20"/>
                <w:szCs w:val="20"/>
              </w:rPr>
            </w:pPr>
          </w:p>
        </w:tc>
        <w:tc>
          <w:tcPr>
            <w:tcW w:w="718" w:type="dxa"/>
          </w:tcPr>
          <w:p w:rsidR="00256C77" w:rsidRPr="00721104" w:rsidRDefault="00256C77" w:rsidP="00B31EF2">
            <w:pPr>
              <w:spacing w:after="200" w:line="276" w:lineRule="auto"/>
              <w:rPr>
                <w:rFonts w:ascii="Calibri" w:eastAsia="Calibri" w:hAnsi="Calibri" w:cs="Times New Roman"/>
                <w:sz w:val="20"/>
                <w:szCs w:val="20"/>
              </w:rPr>
            </w:pPr>
          </w:p>
        </w:tc>
        <w:tc>
          <w:tcPr>
            <w:tcW w:w="576" w:type="dxa"/>
          </w:tcPr>
          <w:p w:rsidR="00256C77" w:rsidRPr="00721104" w:rsidRDefault="00256C77" w:rsidP="00B31EF2">
            <w:pPr>
              <w:spacing w:after="200" w:line="276" w:lineRule="auto"/>
              <w:rPr>
                <w:rFonts w:ascii="Calibri" w:eastAsia="Calibri" w:hAnsi="Calibri" w:cs="Times New Roman"/>
                <w:b/>
                <w:sz w:val="20"/>
                <w:szCs w:val="20"/>
              </w:rPr>
            </w:pPr>
          </w:p>
        </w:tc>
        <w:tc>
          <w:tcPr>
            <w:tcW w:w="576" w:type="dxa"/>
          </w:tcPr>
          <w:p w:rsidR="00256C77" w:rsidRPr="00721104" w:rsidRDefault="00256C77" w:rsidP="00B31EF2">
            <w:pPr>
              <w:spacing w:after="200" w:line="276" w:lineRule="auto"/>
              <w:rPr>
                <w:rFonts w:ascii="Calibri" w:eastAsia="Calibri" w:hAnsi="Calibri" w:cs="Times New Roman"/>
                <w:b/>
                <w:sz w:val="20"/>
                <w:szCs w:val="20"/>
              </w:rPr>
            </w:pPr>
          </w:p>
        </w:tc>
        <w:tc>
          <w:tcPr>
            <w:tcW w:w="576" w:type="dxa"/>
          </w:tcPr>
          <w:p w:rsidR="00256C77" w:rsidRPr="00721104" w:rsidRDefault="00256C77" w:rsidP="00B31EF2">
            <w:pPr>
              <w:spacing w:after="200" w:line="276" w:lineRule="auto"/>
              <w:rPr>
                <w:rFonts w:ascii="Calibri" w:eastAsia="Calibri" w:hAnsi="Calibri" w:cs="Times New Roman"/>
                <w:b/>
                <w:sz w:val="20"/>
                <w:szCs w:val="20"/>
              </w:rPr>
            </w:pPr>
          </w:p>
        </w:tc>
        <w:tc>
          <w:tcPr>
            <w:tcW w:w="598" w:type="dxa"/>
          </w:tcPr>
          <w:p w:rsidR="00256C77" w:rsidRPr="00721104" w:rsidRDefault="00256C77" w:rsidP="00B31EF2">
            <w:pPr>
              <w:spacing w:after="200" w:line="276" w:lineRule="auto"/>
              <w:rPr>
                <w:rFonts w:ascii="Calibri" w:eastAsia="Calibri" w:hAnsi="Calibri" w:cs="Times New Roman"/>
                <w:b/>
                <w:sz w:val="20"/>
                <w:szCs w:val="20"/>
              </w:rPr>
            </w:pPr>
          </w:p>
        </w:tc>
        <w:tc>
          <w:tcPr>
            <w:tcW w:w="598" w:type="dxa"/>
          </w:tcPr>
          <w:p w:rsidR="00256C77" w:rsidRPr="00721104" w:rsidRDefault="00256C77" w:rsidP="00B31EF2">
            <w:pPr>
              <w:spacing w:after="200" w:line="276" w:lineRule="auto"/>
              <w:rPr>
                <w:rFonts w:ascii="Calibri" w:eastAsia="Calibri" w:hAnsi="Calibri" w:cs="Times New Roman"/>
                <w:b/>
                <w:sz w:val="20"/>
                <w:szCs w:val="20"/>
              </w:rPr>
            </w:pPr>
          </w:p>
        </w:tc>
        <w:tc>
          <w:tcPr>
            <w:tcW w:w="598" w:type="dxa"/>
          </w:tcPr>
          <w:p w:rsidR="00256C77" w:rsidRPr="00721104"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b/>
                <w:sz w:val="20"/>
                <w:szCs w:val="20"/>
              </w:rPr>
              <w:t>Total Groups</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b/>
                <w:sz w:val="20"/>
                <w:szCs w:val="20"/>
              </w:rPr>
              <w:t>38</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37</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37</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38</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38</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38</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38</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38</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39</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39</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40</w:t>
            </w:r>
          </w:p>
        </w:tc>
        <w:tc>
          <w:tcPr>
            <w:tcW w:w="598" w:type="dxa"/>
          </w:tcPr>
          <w:p w:rsidR="00256C77" w:rsidRDefault="00E8243A"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41</w:t>
            </w: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Total Attendance</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29</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29</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30</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30</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31</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29</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31</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30</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28</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24</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29</w:t>
            </w:r>
          </w:p>
        </w:tc>
        <w:tc>
          <w:tcPr>
            <w:tcW w:w="598" w:type="dxa"/>
          </w:tcPr>
          <w:p w:rsidR="00256C77" w:rsidRDefault="00E8243A"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25</w:t>
            </w: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Voting GSRs</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22</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23</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21</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17</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26</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21</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28</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22</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19</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19</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21</w:t>
            </w:r>
          </w:p>
        </w:tc>
        <w:tc>
          <w:tcPr>
            <w:tcW w:w="598" w:type="dxa"/>
          </w:tcPr>
          <w:p w:rsidR="00256C77" w:rsidRDefault="00E8243A"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22</w:t>
            </w: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QUORUM</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Y</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Y</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N</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598" w:type="dxa"/>
          </w:tcPr>
          <w:p w:rsidR="00256C77" w:rsidRDefault="00E8243A"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bookmarkStart w:id="0" w:name="_GoBack"/>
            <w:bookmarkEnd w:id="0"/>
          </w:p>
        </w:tc>
      </w:tr>
    </w:tbl>
    <w:p w:rsidR="00C8168A" w:rsidRDefault="00C8168A"/>
    <w:p w:rsidR="006B4014" w:rsidRDefault="006B4014">
      <w:r>
        <w:t>In loving service,</w:t>
      </w:r>
    </w:p>
    <w:p w:rsidR="006B4014" w:rsidRDefault="006B4014">
      <w:r>
        <w:t>Lizzie D</w:t>
      </w:r>
      <w:r w:rsidR="00960501">
        <w:t>.</w:t>
      </w:r>
    </w:p>
    <w:sectPr w:rsidR="006B4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D1921"/>
    <w:multiLevelType w:val="hybridMultilevel"/>
    <w:tmpl w:val="69288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04"/>
    <w:rsid w:val="00087216"/>
    <w:rsid w:val="000B4CBC"/>
    <w:rsid w:val="00100CF5"/>
    <w:rsid w:val="0012191E"/>
    <w:rsid w:val="00144B08"/>
    <w:rsid w:val="001470D8"/>
    <w:rsid w:val="001D1806"/>
    <w:rsid w:val="001F450F"/>
    <w:rsid w:val="00215932"/>
    <w:rsid w:val="00230CBF"/>
    <w:rsid w:val="00256C77"/>
    <w:rsid w:val="00267B13"/>
    <w:rsid w:val="002B61F2"/>
    <w:rsid w:val="00307DF5"/>
    <w:rsid w:val="00367C5C"/>
    <w:rsid w:val="004136FB"/>
    <w:rsid w:val="0047377C"/>
    <w:rsid w:val="004B6EE7"/>
    <w:rsid w:val="0050561E"/>
    <w:rsid w:val="005116CD"/>
    <w:rsid w:val="00556F10"/>
    <w:rsid w:val="005F3935"/>
    <w:rsid w:val="0062582E"/>
    <w:rsid w:val="006469E6"/>
    <w:rsid w:val="006538E4"/>
    <w:rsid w:val="00697C3D"/>
    <w:rsid w:val="006B4014"/>
    <w:rsid w:val="006B4521"/>
    <w:rsid w:val="006D74AC"/>
    <w:rsid w:val="006E56C8"/>
    <w:rsid w:val="006F5205"/>
    <w:rsid w:val="00721104"/>
    <w:rsid w:val="007B5209"/>
    <w:rsid w:val="007B526B"/>
    <w:rsid w:val="007C28F2"/>
    <w:rsid w:val="007F49B7"/>
    <w:rsid w:val="008136D8"/>
    <w:rsid w:val="00822531"/>
    <w:rsid w:val="00824A7E"/>
    <w:rsid w:val="00904C7C"/>
    <w:rsid w:val="009149AF"/>
    <w:rsid w:val="00936040"/>
    <w:rsid w:val="00960501"/>
    <w:rsid w:val="00A8192E"/>
    <w:rsid w:val="00AB26CB"/>
    <w:rsid w:val="00B31EF2"/>
    <w:rsid w:val="00B33632"/>
    <w:rsid w:val="00B62059"/>
    <w:rsid w:val="00B7212B"/>
    <w:rsid w:val="00BB3A4A"/>
    <w:rsid w:val="00C36387"/>
    <w:rsid w:val="00C8168A"/>
    <w:rsid w:val="00D04407"/>
    <w:rsid w:val="00D21293"/>
    <w:rsid w:val="00D21C2D"/>
    <w:rsid w:val="00D56DAF"/>
    <w:rsid w:val="00D965B6"/>
    <w:rsid w:val="00E377FB"/>
    <w:rsid w:val="00E53216"/>
    <w:rsid w:val="00E8243A"/>
    <w:rsid w:val="00EE4E5A"/>
    <w:rsid w:val="00FF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C1B1F-2260-4C2E-9607-21378378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2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205"/>
    <w:rPr>
      <w:rFonts w:ascii="Segoe UI" w:hAnsi="Segoe UI" w:cs="Segoe UI"/>
      <w:sz w:val="18"/>
      <w:szCs w:val="18"/>
    </w:rPr>
  </w:style>
  <w:style w:type="paragraph" w:styleId="ListParagraph">
    <w:name w:val="List Paragraph"/>
    <w:basedOn w:val="Normal"/>
    <w:uiPriority w:val="34"/>
    <w:qFormat/>
    <w:rsid w:val="002B61F2"/>
    <w:pPr>
      <w:ind w:left="720"/>
      <w:contextualSpacing/>
    </w:pPr>
  </w:style>
  <w:style w:type="character" w:styleId="Hyperlink">
    <w:name w:val="Hyperlink"/>
    <w:basedOn w:val="DefaultParagraphFont"/>
    <w:uiPriority w:val="99"/>
    <w:unhideWhenUsed/>
    <w:rsid w:val="00D044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Dukes</dc:creator>
  <cp:keywords/>
  <dc:description/>
  <cp:lastModifiedBy>Chad Dukes</cp:lastModifiedBy>
  <cp:revision>2</cp:revision>
  <cp:lastPrinted>2015-04-14T13:17:00Z</cp:lastPrinted>
  <dcterms:created xsi:type="dcterms:W3CDTF">2015-07-13T15:53:00Z</dcterms:created>
  <dcterms:modified xsi:type="dcterms:W3CDTF">2015-07-13T15:53:00Z</dcterms:modified>
</cp:coreProperties>
</file>