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EE273E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3D22E9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January 12, 2017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7110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3D22E9">
        <w:rPr>
          <w:rFonts w:ascii="Calibri" w:eastAsia="Calibri" w:hAnsi="Calibri" w:cs="Times New Roman"/>
          <w:sz w:val="20"/>
          <w:szCs w:val="20"/>
        </w:rPr>
        <w:t>January 12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2017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3D22E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43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</w:t>
      </w:r>
      <w:r w:rsidR="000549B9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>
        <w:rPr>
          <w:rFonts w:ascii="Calibri" w:eastAsia="Calibri" w:hAnsi="Calibri" w:cs="Times New Roman"/>
          <w:sz w:val="20"/>
          <w:szCs w:val="20"/>
        </w:rPr>
        <w:t>33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23 voting GSRs.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We do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 </w:t>
      </w:r>
      <w:r w:rsidR="00721104" w:rsidRPr="00721104">
        <w:rPr>
          <w:rFonts w:ascii="Calibri" w:eastAsia="Calibri" w:hAnsi="Calibri" w:cs="Times New Roman"/>
          <w:sz w:val="20"/>
          <w:szCs w:val="20"/>
        </w:rPr>
        <w:t>have Quorum.</w:t>
      </w:r>
    </w:p>
    <w:p w:rsidR="00C14A0A" w:rsidRDefault="000549B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are </w:t>
      </w:r>
      <w:r w:rsidR="003D22E9">
        <w:rPr>
          <w:rFonts w:ascii="Calibri" w:eastAsia="Calibri" w:hAnsi="Calibri" w:cs="Times New Roman"/>
          <w:sz w:val="20"/>
          <w:szCs w:val="20"/>
        </w:rPr>
        <w:t>2</w:t>
      </w:r>
      <w:r>
        <w:rPr>
          <w:rFonts w:ascii="Calibri" w:eastAsia="Calibri" w:hAnsi="Calibri" w:cs="Times New Roman"/>
          <w:sz w:val="20"/>
          <w:szCs w:val="20"/>
        </w:rPr>
        <w:t xml:space="preserve"> new GSR’s,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Blake from “Chapter 5” and Chris from “Any Way We Can”.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  Welcome and thanks for your service.</w:t>
      </w:r>
    </w:p>
    <w:p w:rsidR="003010AC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0549B9">
        <w:rPr>
          <w:rFonts w:ascii="Calibri" w:eastAsia="Calibri" w:hAnsi="Calibri" w:cs="Times New Roman"/>
          <w:sz w:val="20"/>
          <w:szCs w:val="20"/>
        </w:rPr>
        <w:t xml:space="preserve">is </w:t>
      </w:r>
      <w:r w:rsidR="003010AC">
        <w:rPr>
          <w:rFonts w:ascii="Calibri" w:eastAsia="Calibri" w:hAnsi="Calibri" w:cs="Times New Roman"/>
          <w:sz w:val="20"/>
          <w:szCs w:val="20"/>
        </w:rPr>
        <w:t>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Verbal report by April.  All 52 deliveries were met.  SASC PR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policy have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been updated.  Visited 5 home groups that have not made Area in a while to find out what kind of support they needed.  One particular group “It Works” needs home group members and support.  See attached report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 Verbal report by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Liz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C14A0A">
        <w:rPr>
          <w:rFonts w:ascii="Calibri" w:eastAsia="Calibri" w:hAnsi="Calibri" w:cs="Times New Roman"/>
          <w:sz w:val="20"/>
          <w:szCs w:val="20"/>
        </w:rPr>
        <w:t xml:space="preserve">  </w:t>
      </w:r>
      <w:r w:rsidR="009B1585">
        <w:rPr>
          <w:rFonts w:ascii="Calibri" w:eastAsia="Calibri" w:hAnsi="Calibri" w:cs="Times New Roman"/>
          <w:sz w:val="20"/>
          <w:szCs w:val="20"/>
        </w:rPr>
        <w:t>–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Dec had 270 total calls with 20 missed calls = 12% missed calls.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Currently training operators.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 If interested, </w:t>
      </w:r>
      <w:proofErr w:type="gramStart"/>
      <w:r w:rsidR="003010AC">
        <w:rPr>
          <w:rFonts w:ascii="Calibri" w:eastAsia="Calibri" w:hAnsi="Calibri" w:cs="Times New Roman"/>
          <w:sz w:val="20"/>
          <w:szCs w:val="20"/>
        </w:rPr>
        <w:t>Clean</w:t>
      </w:r>
      <w:proofErr w:type="gramEnd"/>
      <w:r w:rsidR="003010AC">
        <w:rPr>
          <w:rFonts w:ascii="Calibri" w:eastAsia="Calibri" w:hAnsi="Calibri" w:cs="Times New Roman"/>
          <w:sz w:val="20"/>
          <w:szCs w:val="20"/>
        </w:rPr>
        <w:t xml:space="preserve"> time requirement is 6 months for operators</w:t>
      </w:r>
      <w:r w:rsidR="000549B9">
        <w:rPr>
          <w:rFonts w:ascii="Calibri" w:eastAsia="Calibri" w:hAnsi="Calibri" w:cs="Times New Roman"/>
          <w:i/>
          <w:sz w:val="20"/>
          <w:szCs w:val="20"/>
        </w:rPr>
        <w:t>, please call Liz at 410-652-0673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0549B9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05122D">
        <w:rPr>
          <w:rFonts w:ascii="Calibri" w:eastAsia="Calibri" w:hAnsi="Calibri" w:cs="Times New Roman"/>
          <w:sz w:val="20"/>
          <w:szCs w:val="20"/>
        </w:rPr>
        <w:t>Stephanie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Holiday marathon 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was a good success and well supported.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Working on planning events for the next six months.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 Next will be Rock-N-Bowl in March.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Then hosting the Regional Service Committee in April.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 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Special Events need support from members.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05122D">
        <w:rPr>
          <w:rFonts w:ascii="Calibri" w:eastAsia="Calibri" w:hAnsi="Calibri" w:cs="Times New Roman"/>
          <w:sz w:val="20"/>
          <w:szCs w:val="20"/>
        </w:rPr>
        <w:t>Verbal report by Tina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.  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Free State Region of NA Schedule 2017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are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posted on SASC web page @ www.susqarea.org </w:t>
      </w:r>
      <w:r w:rsidR="003124A1">
        <w:rPr>
          <w:rFonts w:ascii="Calibri" w:eastAsia="Calibri" w:hAnsi="Calibri" w:cs="Times New Roman"/>
          <w:sz w:val="20"/>
          <w:szCs w:val="20"/>
        </w:rPr>
        <w:t>See report attached.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 xml:space="preserve">: </w:t>
      </w:r>
      <w:r w:rsidR="003D22E9">
        <w:rPr>
          <w:rFonts w:ascii="Calibri" w:eastAsia="Calibri" w:hAnsi="Calibri" w:cs="Times New Roman"/>
          <w:sz w:val="20"/>
          <w:szCs w:val="20"/>
        </w:rPr>
        <w:t>Verbal report by Karen.  See report attached.</w:t>
      </w:r>
    </w:p>
    <w:p w:rsidR="003D22E9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3D22E9">
        <w:rPr>
          <w:rFonts w:ascii="Calibri" w:eastAsia="Calibri" w:hAnsi="Calibri" w:cs="Times New Roman"/>
          <w:sz w:val="20"/>
          <w:szCs w:val="20"/>
        </w:rPr>
        <w:t>no report</w:t>
      </w:r>
    </w:p>
    <w:p w:rsidR="009B1585" w:rsidRPr="003D22E9" w:rsidRDefault="009B158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9B1585">
        <w:rPr>
          <w:rFonts w:ascii="Calibri" w:eastAsia="Calibri" w:hAnsi="Calibri" w:cs="Times New Roman"/>
          <w:b/>
          <w:sz w:val="20"/>
          <w:szCs w:val="20"/>
        </w:rPr>
        <w:t>Other</w:t>
      </w:r>
      <w:r>
        <w:rPr>
          <w:rFonts w:ascii="Calibri" w:eastAsia="Calibri" w:hAnsi="Calibri" w:cs="Times New Roman"/>
          <w:sz w:val="20"/>
          <w:szCs w:val="20"/>
        </w:rPr>
        <w:t xml:space="preserve"> (Ad Hoc): Policy </w:t>
      </w:r>
      <w:proofErr w:type="gramStart"/>
      <w:r>
        <w:rPr>
          <w:rFonts w:ascii="Calibri" w:eastAsia="Calibri" w:hAnsi="Calibri" w:cs="Times New Roman"/>
          <w:sz w:val="20"/>
          <w:szCs w:val="20"/>
        </w:rPr>
        <w:t xml:space="preserve">– 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Verbal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report by Brian.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Working on polishing the Insurance policy.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 Insurance certificate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,  if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needed by a home group, are held by the Area chair/vice-chair.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Still meeting on a monthly basis to work on policies.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3D22E9">
        <w:rPr>
          <w:rFonts w:ascii="Calibri" w:eastAsia="Calibri" w:hAnsi="Calibri" w:cs="Times New Roman"/>
          <w:sz w:val="20"/>
          <w:szCs w:val="20"/>
        </w:rPr>
        <w:t>Next meeting Jan 31</w:t>
      </w:r>
      <w:r w:rsidR="003D22E9" w:rsidRPr="003D22E9">
        <w:rPr>
          <w:rFonts w:ascii="Calibri" w:eastAsia="Calibri" w:hAnsi="Calibri" w:cs="Times New Roman"/>
          <w:sz w:val="20"/>
          <w:szCs w:val="20"/>
          <w:vertAlign w:val="superscript"/>
        </w:rPr>
        <w:t>st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at 8:15pm.</w:t>
      </w:r>
      <w:proofErr w:type="gramEnd"/>
      <w:r w:rsidR="003D22E9">
        <w:rPr>
          <w:rFonts w:ascii="Calibri" w:eastAsia="Calibri" w:hAnsi="Calibri" w:cs="Times New Roman"/>
          <w:sz w:val="20"/>
          <w:szCs w:val="20"/>
        </w:rPr>
        <w:t xml:space="preserve"> Contact Chris F. # </w:t>
      </w:r>
      <w:r w:rsidR="003D22E9" w:rsidRPr="003D22E9">
        <w:rPr>
          <w:rFonts w:ascii="Calibri" w:eastAsia="Calibri" w:hAnsi="Calibri" w:cs="Times New Roman"/>
          <w:sz w:val="20"/>
          <w:szCs w:val="20"/>
        </w:rPr>
        <w:t>443-686-6573</w:t>
      </w:r>
      <w:r w:rsidR="003D22E9">
        <w:rPr>
          <w:rFonts w:ascii="Calibri" w:eastAsia="Calibri" w:hAnsi="Calibri" w:cs="Times New Roman"/>
          <w:sz w:val="20"/>
          <w:szCs w:val="20"/>
        </w:rPr>
        <w:t xml:space="preserve"> for info.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A1E30" w:rsidRDefault="003D22E9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GSR’s directing Area Chair/VC/PR to visit the home group “Keep It Simple” to get to the bottom of issues.</w:t>
      </w:r>
    </w:p>
    <w:p w:rsidR="00F96281" w:rsidRDefault="00F96281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F96281" w:rsidRDefault="00F96281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078F5" w:rsidRDefault="00B26226" w:rsidP="00F078F5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lastRenderedPageBreak/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F078F5" w:rsidRPr="00F078F5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3010AC" w:rsidRDefault="003010AC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05122D" w:rsidRDefault="00F9628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 Motion</w:t>
      </w:r>
      <w:r>
        <w:rPr>
          <w:rFonts w:ascii="Calibri" w:eastAsia="Calibri" w:hAnsi="Calibri" w:cs="Times New Roman"/>
          <w:sz w:val="20"/>
          <w:szCs w:val="20"/>
        </w:rPr>
        <w:t>s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 submitted</w:t>
      </w:r>
    </w:p>
    <w:p w:rsidR="003010AC" w:rsidRDefault="003010A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F96281">
        <w:rPr>
          <w:rFonts w:ascii="Calibri" w:eastAsia="Calibri" w:hAnsi="Calibri" w:cs="Times New Roman"/>
          <w:b/>
          <w:sz w:val="20"/>
          <w:szCs w:val="20"/>
        </w:rPr>
        <w:t>Motion</w:t>
      </w:r>
      <w:r w:rsidR="00F96281" w:rsidRPr="00F96281">
        <w:rPr>
          <w:rFonts w:ascii="Calibri" w:eastAsia="Calibri" w:hAnsi="Calibri" w:cs="Times New Roman"/>
          <w:b/>
          <w:sz w:val="20"/>
          <w:szCs w:val="20"/>
        </w:rPr>
        <w:t xml:space="preserve"> #1</w:t>
      </w:r>
      <w:r w:rsidRPr="00F96281">
        <w:rPr>
          <w:rFonts w:ascii="Calibri" w:eastAsia="Calibri" w:hAnsi="Calibri" w:cs="Times New Roman"/>
          <w:b/>
          <w:sz w:val="20"/>
          <w:szCs w:val="20"/>
        </w:rPr>
        <w:t>:</w:t>
      </w:r>
      <w:r>
        <w:rPr>
          <w:rFonts w:ascii="Calibri" w:eastAsia="Calibri" w:hAnsi="Calibri" w:cs="Times New Roman"/>
          <w:sz w:val="20"/>
          <w:szCs w:val="20"/>
        </w:rPr>
        <w:t xml:space="preserve"> Made by </w:t>
      </w:r>
      <w:r w:rsidR="00F96281">
        <w:rPr>
          <w:rFonts w:ascii="Calibri" w:eastAsia="Calibri" w:hAnsi="Calibri" w:cs="Times New Roman"/>
          <w:sz w:val="20"/>
          <w:szCs w:val="20"/>
        </w:rPr>
        <w:t xml:space="preserve">We See </w:t>
      </w:r>
      <w:proofErr w:type="gramStart"/>
      <w:r w:rsidR="00F96281">
        <w:rPr>
          <w:rFonts w:ascii="Calibri" w:eastAsia="Calibri" w:hAnsi="Calibri" w:cs="Times New Roman"/>
          <w:sz w:val="20"/>
          <w:szCs w:val="20"/>
        </w:rPr>
        <w:t>The</w:t>
      </w:r>
      <w:proofErr w:type="gramEnd"/>
      <w:r w:rsidR="00F96281">
        <w:rPr>
          <w:rFonts w:ascii="Calibri" w:eastAsia="Calibri" w:hAnsi="Calibri" w:cs="Times New Roman"/>
          <w:sz w:val="20"/>
          <w:szCs w:val="20"/>
        </w:rPr>
        <w:t xml:space="preserve"> Light, Second by Just For Today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Motion: </w:t>
      </w:r>
      <w:r w:rsidRPr="00F96281">
        <w:rPr>
          <w:rFonts w:ascii="Calibri" w:eastAsia="Calibri" w:hAnsi="Calibri" w:cs="Times New Roman"/>
          <w:sz w:val="20"/>
          <w:szCs w:val="20"/>
        </w:rPr>
        <w:t>To remove Keep It Simple from phone list and discontinue supporting the meeting as a home group of our area. Also, to send members of ASC to meeting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F96281">
        <w:rPr>
          <w:rFonts w:ascii="Calibri" w:eastAsia="Calibri" w:hAnsi="Calibri" w:cs="Times New Roman"/>
          <w:sz w:val="20"/>
          <w:szCs w:val="20"/>
        </w:rPr>
        <w:t xml:space="preserve"> encourage them not to declare themselves as an NA meeting.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Intent: To protect the practice of traditions.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was voted Out-Of-Order by Chair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F96281">
        <w:rPr>
          <w:rFonts w:ascii="Calibri" w:eastAsia="Calibri" w:hAnsi="Calibri" w:cs="Times New Roman"/>
          <w:b/>
          <w:sz w:val="20"/>
          <w:szCs w:val="20"/>
        </w:rPr>
        <w:t>Motion #2:</w:t>
      </w:r>
      <w:r>
        <w:rPr>
          <w:rFonts w:ascii="Calibri" w:eastAsia="Calibri" w:hAnsi="Calibri" w:cs="Times New Roman"/>
          <w:sz w:val="20"/>
          <w:szCs w:val="20"/>
        </w:rPr>
        <w:t xml:space="preserve"> Made by Cope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Without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Dope, Second by The Ties That Bind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Motion: To (accept) approve PR Policy guidelines with the highlighted change.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Intent: To add the newly approved budget increase from $185 to $225. No other changes were made.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Financial impact: $40 increase in monthly budget previously approved by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Susq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GSR’s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was tabled until next Month meeting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#3: Made by Literature Chair, Second by Cleaning Up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Motion: Allow Pete V. access to web site to create an online ordering lit.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program</w:t>
      </w:r>
      <w:proofErr w:type="gramEnd"/>
      <w:r>
        <w:rPr>
          <w:rFonts w:ascii="Calibri" w:eastAsia="Calibri" w:hAnsi="Calibri" w:cs="Times New Roman"/>
          <w:sz w:val="20"/>
          <w:szCs w:val="20"/>
        </w:rPr>
        <w:t>.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Financial impact: 0</w:t>
      </w:r>
    </w:p>
    <w:p w:rsid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Voting:  For – 21   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Against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– 0    Abstain – 0     Motion: PASS</w:t>
      </w:r>
    </w:p>
    <w:p w:rsidR="00F96281" w:rsidRPr="00F96281" w:rsidRDefault="00F96281" w:rsidP="00F96281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lastRenderedPageBreak/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98158D" w:rsidRPr="00256C7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121ACA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F96281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523D5C" w:rsidRDefault="00523D5C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8158D">
              <w:rPr>
                <w:rFonts w:ascii="Calibri" w:eastAsia="Calibri" w:hAnsi="Calibri" w:cs="Times New Roman"/>
                <w:b/>
                <w:sz w:val="18"/>
                <w:szCs w:val="18"/>
              </w:rPr>
              <w:t>Chris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</w:p>
          <w:p w:rsidR="00C36387" w:rsidRPr="005F3935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F96281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  <w:r w:rsidR="0098158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</w:t>
            </w:r>
          </w:p>
          <w:p w:rsidR="00C36387" w:rsidRPr="0098158D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302-480-0279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F96281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443-345-9876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F96281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443-802-3620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F96281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542"/>
        <w:gridCol w:w="491"/>
        <w:gridCol w:w="475"/>
        <w:gridCol w:w="464"/>
        <w:gridCol w:w="500"/>
        <w:gridCol w:w="481"/>
        <w:gridCol w:w="448"/>
        <w:gridCol w:w="471"/>
        <w:gridCol w:w="509"/>
        <w:gridCol w:w="482"/>
        <w:gridCol w:w="529"/>
        <w:gridCol w:w="476"/>
        <w:gridCol w:w="442"/>
      </w:tblGrid>
      <w:tr w:rsidR="00C36387" w:rsidRPr="00F034F4" w:rsidTr="00144B08">
        <w:tc>
          <w:tcPr>
            <w:tcW w:w="1508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F034F4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C36387" w:rsidRDefault="0098158D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 K.</w:t>
            </w:r>
          </w:p>
          <w:p w:rsidR="00F36E52" w:rsidRPr="00256C77" w:rsidRDefault="00F36E52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443-760-7921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OPEN POSITION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X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X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Liz</w:t>
            </w:r>
            <w:r w:rsidR="00F36E52">
              <w:rPr>
                <w:rFonts w:ascii="Calibri" w:eastAsia="Calibri" w:hAnsi="Calibri" w:cs="Times New Roman"/>
                <w:sz w:val="16"/>
                <w:szCs w:val="16"/>
              </w:rPr>
              <w:t>zie D.</w:t>
            </w:r>
          </w:p>
          <w:p w:rsidR="00121ACA" w:rsidRP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410-652-0673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Stephanie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M.</w:t>
            </w:r>
          </w:p>
          <w:p w:rsidR="00C36387" w:rsidRPr="00256C77" w:rsidRDefault="003D22E9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  <w:p w:rsidR="00C36387" w:rsidRPr="00256C77" w:rsidRDefault="003D22E9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9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6715A5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ED180D" w:rsidRDefault="00ED180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715A5" w:rsidRDefault="006715A5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715A5" w:rsidRDefault="006715A5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715A5" w:rsidRDefault="006715A5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010AC" w:rsidRDefault="003010A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034F4" w:rsidRPr="00F034F4">
        <w:rPr>
          <w:rFonts w:ascii="Calibri" w:eastAsia="Calibri" w:hAnsi="Calibri" w:cs="Times New Roman"/>
          <w:sz w:val="24"/>
          <w:szCs w:val="24"/>
        </w:rPr>
        <w:t>(</w:t>
      </w:r>
      <w:r w:rsidR="00F034F4">
        <w:rPr>
          <w:rFonts w:ascii="Calibri" w:eastAsia="Calibri" w:hAnsi="Calibri" w:cs="Times New Roman"/>
          <w:b/>
          <w:sz w:val="24"/>
          <w:szCs w:val="24"/>
        </w:rPr>
        <w:t>*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</w:t>
      </w:r>
      <w:r w:rsidR="00F034F4">
        <w:rPr>
          <w:rFonts w:ascii="Calibri" w:eastAsia="Calibri" w:hAnsi="Calibri" w:cs="Times New Roman"/>
          <w:sz w:val="24"/>
          <w:szCs w:val="24"/>
        </w:rPr>
        <w:t>submitted)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13"/>
        <w:gridCol w:w="630"/>
        <w:gridCol w:w="630"/>
        <w:gridCol w:w="630"/>
        <w:gridCol w:w="630"/>
        <w:gridCol w:w="536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05122D">
        <w:tc>
          <w:tcPr>
            <w:tcW w:w="191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630" w:type="dxa"/>
          </w:tcPr>
          <w:p w:rsidR="00CB1A5B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CB1A5B" w:rsidRDefault="00F034F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D07EE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F20252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CB1A5B" w:rsidRDefault="00401820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CB1A5B" w:rsidRDefault="006715A5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630" w:type="dxa"/>
          </w:tcPr>
          <w:p w:rsidR="00256C77" w:rsidRPr="00535E3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535E3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715A5" w:rsidRPr="00721104" w:rsidTr="0005122D">
        <w:tc>
          <w:tcPr>
            <w:tcW w:w="1913" w:type="dxa"/>
          </w:tcPr>
          <w:p w:rsidR="006715A5" w:rsidRPr="00721104" w:rsidRDefault="006715A5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It Works</w:t>
            </w:r>
          </w:p>
        </w:tc>
        <w:tc>
          <w:tcPr>
            <w:tcW w:w="630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6715A5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6715A5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715A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63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63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Looking 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401820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ED180D">
        <w:trPr>
          <w:trHeight w:val="548"/>
        </w:trPr>
        <w:tc>
          <w:tcPr>
            <w:tcW w:w="191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630" w:type="dxa"/>
          </w:tcPr>
          <w:p w:rsidR="006E56C8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6E56C8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010AC" w:rsidRPr="00721104" w:rsidTr="0005122D">
        <w:tc>
          <w:tcPr>
            <w:tcW w:w="1913" w:type="dxa"/>
          </w:tcPr>
          <w:p w:rsidR="003010AC" w:rsidRPr="00721104" w:rsidRDefault="003010A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Project Recovery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36" w:type="dxa"/>
          </w:tcPr>
          <w:p w:rsidR="003010AC" w:rsidRPr="00721104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3010AC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3010AC" w:rsidRPr="00721104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05122D">
        <w:tc>
          <w:tcPr>
            <w:tcW w:w="191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630" w:type="dxa"/>
          </w:tcPr>
          <w:p w:rsidR="006174B6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630" w:type="dxa"/>
          </w:tcPr>
          <w:p w:rsidR="006174B6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174B6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174B6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6174B6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6174B6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F23435" w:rsidRDefault="006715A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401820" w:rsidRDefault="00401820" w:rsidP="00F20252"/>
    <w:p w:rsidR="006715A5" w:rsidRDefault="006715A5" w:rsidP="00F20252"/>
    <w:p w:rsidR="006715A5" w:rsidRDefault="006715A5" w:rsidP="00F20252"/>
    <w:p w:rsidR="006715A5" w:rsidRDefault="006715A5" w:rsidP="00F20252"/>
    <w:p w:rsidR="006715A5" w:rsidRDefault="006715A5" w:rsidP="00F20252"/>
    <w:p w:rsidR="006715A5" w:rsidRDefault="006715A5" w:rsidP="00F20252"/>
    <w:p w:rsidR="006715A5" w:rsidRDefault="006715A5" w:rsidP="00F20252"/>
    <w:p w:rsidR="006715A5" w:rsidRDefault="006715A5" w:rsidP="00F202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630"/>
        <w:gridCol w:w="630"/>
        <w:gridCol w:w="630"/>
        <w:gridCol w:w="630"/>
        <w:gridCol w:w="540"/>
        <w:gridCol w:w="630"/>
        <w:gridCol w:w="630"/>
        <w:gridCol w:w="630"/>
        <w:gridCol w:w="540"/>
        <w:gridCol w:w="630"/>
        <w:gridCol w:w="540"/>
        <w:gridCol w:w="630"/>
      </w:tblGrid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Take a Chance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40" w:type="dxa"/>
          </w:tcPr>
          <w:p w:rsidR="00ED180D" w:rsidRPr="00F23435" w:rsidRDefault="00401820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:rsidR="00ED180D" w:rsidRPr="00F23435" w:rsidRDefault="00401820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ED180D" w:rsidRPr="00F23435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630" w:type="dxa"/>
          </w:tcPr>
          <w:p w:rsidR="00ED180D" w:rsidRPr="00F23435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540" w:type="dxa"/>
          </w:tcPr>
          <w:p w:rsidR="00ED180D" w:rsidRPr="00F23435" w:rsidRDefault="00401820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ED180D" w:rsidRPr="00F23435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33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40" w:type="dxa"/>
          </w:tcPr>
          <w:p w:rsidR="00ED180D" w:rsidRPr="00F23435" w:rsidRDefault="00401820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15</w:t>
            </w:r>
          </w:p>
        </w:tc>
        <w:tc>
          <w:tcPr>
            <w:tcW w:w="630" w:type="dxa"/>
          </w:tcPr>
          <w:p w:rsidR="00ED180D" w:rsidRPr="00F23435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3D22E9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40" w:type="dxa"/>
          </w:tcPr>
          <w:p w:rsidR="00ED180D" w:rsidRPr="0099542C" w:rsidRDefault="00401820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630" w:type="dxa"/>
          </w:tcPr>
          <w:p w:rsidR="00ED180D" w:rsidRPr="0099542C" w:rsidRDefault="006715A5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3D22E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ED180D" w:rsidRDefault="00ED180D" w:rsidP="00F20252"/>
    <w:p w:rsidR="00ED180D" w:rsidRDefault="00ED180D" w:rsidP="00F20252"/>
    <w:p w:rsidR="00ED180D" w:rsidRDefault="00ED180D" w:rsidP="00F20252"/>
    <w:p w:rsidR="00ED180D" w:rsidRDefault="00ED180D" w:rsidP="00F20252"/>
    <w:p w:rsidR="00ED180D" w:rsidRDefault="00ED180D" w:rsidP="00F20252"/>
    <w:p w:rsidR="00F20252" w:rsidRDefault="00F20252" w:rsidP="00F20252">
      <w:r>
        <w:t>In loving service,</w:t>
      </w:r>
    </w:p>
    <w:p w:rsidR="000B3F3A" w:rsidRDefault="00F20252">
      <w:r>
        <w:t>John R.</w:t>
      </w:r>
    </w:p>
    <w:p w:rsidR="002B533A" w:rsidRDefault="002B533A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1B1205" w:rsidRDefault="001B1205"/>
    <w:p w:rsidR="001B1205" w:rsidRDefault="001B1205"/>
    <w:p w:rsidR="001B1205" w:rsidRDefault="001B1205"/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" name="Picture 2" descr="C:\Users\John-Ryan\Pictures\2017-01-23 SASC Jan 2017 subcommittee report\SASC Jan 2017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7-01-23 SASC Jan 2017 subcommittee report\SASC Jan 2017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3" name="Picture 3" descr="C:\Users\John-Ryan\Pictures\2017-01-23 SASC Jan 2017 subcommittee report\SASC Jan 2017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Pictures\2017-01-23 SASC Jan 2017 subcommittee report\SASC Jan 2017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4" name="Picture 4" descr="C:\Users\John-Ryan\Pictures\2017-01-23 SASC Jan 2017 subcommittee report\SASC Jan 2017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Pictures\2017-01-23 SASC Jan 2017 subcommittee report\SASC Jan 2017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5" name="Picture 5" descr="C:\Users\John-Ryan\Pictures\2017-01-23 SASC Jan 2017 subcommittee report\SASC Jan 2017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Pictures\2017-01-23 SASC Jan 2017 subcommittee report\SASC Jan 2017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6" name="Picture 6" descr="C:\Users\John-Ryan\Pictures\2017-01-23 SASC Jan 2017 subcommittee report\SASC Jan 2017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Pictures\2017-01-23 SASC Jan 2017 subcommittee report\SASC Jan 2017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7" name="Picture 7" descr="C:\Users\John-Ryan\Pictures\2017-01-23 SASC Jan 2017 subcommittee report\SASC Jan 2017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Pictures\2017-01-23 SASC Jan 2017 subcommittee report\SASC Jan 2017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8" name="Picture 8" descr="C:\Users\John-Ryan\Pictures\2017-01-23 SASC Jan 2017 subcommittee report\SASC Jan 2017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Pictures\2017-01-23 SASC Jan 2017 subcommittee report\SASC Jan 2017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9" name="Picture 9" descr="C:\Users\John-Ryan\Pictures\2017-01-23 SASC Jan 2017 subcommittee report\SASC Jan 2017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Pictures\2017-01-23 SASC Jan 2017 subcommittee report\SASC Jan 2017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0" name="Picture 10" descr="C:\Users\John-Ryan\Pictures\2017-01-23 SASC Jan 2017 subcommittee report\SASC Jan 2017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Pictures\2017-01-23 SASC Jan 2017 subcommittee report\SASC Jan 2017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1" name="Picture 21" descr="C:\Users\John-Ryan\Pictures\2017-01-23 SASC Jan 2017 subcommittee report\SASC Jan 2017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Pictures\2017-01-23 SASC Jan 2017 subcommittee report\SASC Jan 2017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2" name="Picture 22" descr="C:\Users\John-Ryan\Pictures\2017-01-23 SASC Jan 2017 subcommittee report\SASC Jan 2017 subcommittee re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-Ryan\Pictures\2017-01-23 SASC Jan 2017 subcommittee report\SASC Jan 2017 subcommittee report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05" w:rsidRDefault="001B1205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3" name="Picture 23" descr="C:\Users\John-Ryan\Pictures\2017-01-23 SASC Jan 2017 subcommittee report\SASC Jan 2017 subcommittee repor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-Ryan\Pictures\2017-01-23 SASC Jan 2017 subcommittee report\SASC Jan 2017 subcommittee report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F75D7"/>
    <w:multiLevelType w:val="hybridMultilevel"/>
    <w:tmpl w:val="5142B3AE"/>
    <w:lvl w:ilvl="0" w:tplc="490CE23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B3E7A"/>
    <w:multiLevelType w:val="hybridMultilevel"/>
    <w:tmpl w:val="98520D46"/>
    <w:lvl w:ilvl="0" w:tplc="FEE05E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122D"/>
    <w:rsid w:val="000549B9"/>
    <w:rsid w:val="0005628B"/>
    <w:rsid w:val="00074E7F"/>
    <w:rsid w:val="00087216"/>
    <w:rsid w:val="0009672C"/>
    <w:rsid w:val="000B3F3A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B1205"/>
    <w:rsid w:val="001D1806"/>
    <w:rsid w:val="001F450F"/>
    <w:rsid w:val="001F46E6"/>
    <w:rsid w:val="00215932"/>
    <w:rsid w:val="00230CBF"/>
    <w:rsid w:val="00256C77"/>
    <w:rsid w:val="00267B13"/>
    <w:rsid w:val="002B2C94"/>
    <w:rsid w:val="002B533A"/>
    <w:rsid w:val="002B61F2"/>
    <w:rsid w:val="002C0499"/>
    <w:rsid w:val="002C0884"/>
    <w:rsid w:val="003010AC"/>
    <w:rsid w:val="00302DBF"/>
    <w:rsid w:val="00307DF5"/>
    <w:rsid w:val="003124A1"/>
    <w:rsid w:val="003169F1"/>
    <w:rsid w:val="00346E6E"/>
    <w:rsid w:val="00367C5C"/>
    <w:rsid w:val="0037003D"/>
    <w:rsid w:val="00385CCE"/>
    <w:rsid w:val="00386064"/>
    <w:rsid w:val="003872DA"/>
    <w:rsid w:val="003D22E9"/>
    <w:rsid w:val="003D7C8B"/>
    <w:rsid w:val="00401820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C5BBF"/>
    <w:rsid w:val="005F3935"/>
    <w:rsid w:val="005F52B4"/>
    <w:rsid w:val="006174B6"/>
    <w:rsid w:val="0062582E"/>
    <w:rsid w:val="006469E6"/>
    <w:rsid w:val="006538E4"/>
    <w:rsid w:val="00667B77"/>
    <w:rsid w:val="006715A5"/>
    <w:rsid w:val="00681A82"/>
    <w:rsid w:val="00697C3D"/>
    <w:rsid w:val="006B4014"/>
    <w:rsid w:val="006B4521"/>
    <w:rsid w:val="006D7204"/>
    <w:rsid w:val="006D74AC"/>
    <w:rsid w:val="006E56C8"/>
    <w:rsid w:val="006F5205"/>
    <w:rsid w:val="006F5549"/>
    <w:rsid w:val="00721104"/>
    <w:rsid w:val="00771101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7F764F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8158D"/>
    <w:rsid w:val="0099542C"/>
    <w:rsid w:val="009B1585"/>
    <w:rsid w:val="009B496C"/>
    <w:rsid w:val="00A03D9C"/>
    <w:rsid w:val="00A14F00"/>
    <w:rsid w:val="00A2102F"/>
    <w:rsid w:val="00A36717"/>
    <w:rsid w:val="00A40E0A"/>
    <w:rsid w:val="00A8192E"/>
    <w:rsid w:val="00AA40AC"/>
    <w:rsid w:val="00AA4EBE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14A0A"/>
    <w:rsid w:val="00C36387"/>
    <w:rsid w:val="00C8168A"/>
    <w:rsid w:val="00CB1A5B"/>
    <w:rsid w:val="00CB41E2"/>
    <w:rsid w:val="00CD75D9"/>
    <w:rsid w:val="00CF1A6E"/>
    <w:rsid w:val="00CF3799"/>
    <w:rsid w:val="00D04407"/>
    <w:rsid w:val="00D07EE4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D180D"/>
    <w:rsid w:val="00EE273E"/>
    <w:rsid w:val="00EE4E5A"/>
    <w:rsid w:val="00F0211A"/>
    <w:rsid w:val="00F034F4"/>
    <w:rsid w:val="00F078F5"/>
    <w:rsid w:val="00F07A65"/>
    <w:rsid w:val="00F20252"/>
    <w:rsid w:val="00F23435"/>
    <w:rsid w:val="00F36E52"/>
    <w:rsid w:val="00F54579"/>
    <w:rsid w:val="00F71209"/>
    <w:rsid w:val="00F96281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qarea.specialevent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admin@susqarea.or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1371D-1410-40FB-94C5-969279C4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3</cp:revision>
  <cp:lastPrinted>2017-01-23T15:23:00Z</cp:lastPrinted>
  <dcterms:created xsi:type="dcterms:W3CDTF">2017-01-23T15:16:00Z</dcterms:created>
  <dcterms:modified xsi:type="dcterms:W3CDTF">2017-01-23T15:27:00Z</dcterms:modified>
</cp:coreProperties>
</file>